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B8" w:rsidRPr="004676B8" w:rsidRDefault="004676B8" w:rsidP="004676B8">
      <w:pPr>
        <w:autoSpaceDN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4676B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4676B8" w:rsidRPr="004676B8" w:rsidRDefault="004676B8" w:rsidP="004676B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6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11.03.2024</w:t>
      </w:r>
      <w:bookmarkStart w:id="0" w:name="_GoBack"/>
      <w:bookmarkEnd w:id="0"/>
    </w:p>
    <w:p w:rsidR="004676B8" w:rsidRDefault="004676B8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E4F29" w:rsidRPr="009946C8" w:rsidRDefault="009946C8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46C8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 w:rsidR="0024241A">
        <w:rPr>
          <w:rFonts w:ascii="Times New Roman" w:hAnsi="Times New Roman" w:cs="Times New Roman"/>
          <w:b w:val="0"/>
          <w:sz w:val="24"/>
          <w:szCs w:val="24"/>
        </w:rPr>
        <w:t>25</w:t>
      </w:r>
      <w:r w:rsidRPr="009946C8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2E1CE9" w:rsidRPr="0024528D" w:rsidRDefault="002E1CE9" w:rsidP="006F75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42C6" w:rsidRPr="00347FFA" w:rsidRDefault="005934AF" w:rsidP="004B734D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9D74E3" w:rsidRDefault="00B21863" w:rsidP="009D74E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19E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246CBE" w:rsidRPr="00A1019E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A101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8F312D" w:rsidRPr="00A1019E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</w:t>
      </w:r>
      <w:r w:rsidR="009D74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946C8" w:rsidRPr="00A1019E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9D74E3" w:rsidRDefault="008F312D" w:rsidP="009D74E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019E">
        <w:rPr>
          <w:rFonts w:ascii="Times New Roman" w:eastAsia="Calibri" w:hAnsi="Times New Roman" w:cs="Times New Roman"/>
          <w:b/>
          <w:sz w:val="28"/>
          <w:szCs w:val="28"/>
        </w:rPr>
        <w:t>«О реализации органами государственной власти</w:t>
      </w:r>
    </w:p>
    <w:p w:rsidR="009D74E3" w:rsidRDefault="008F312D" w:rsidP="009D74E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019E">
        <w:rPr>
          <w:rFonts w:ascii="Times New Roman" w:eastAsia="Calibri" w:hAnsi="Times New Roman" w:cs="Times New Roman"/>
          <w:b/>
          <w:sz w:val="28"/>
          <w:szCs w:val="28"/>
        </w:rPr>
        <w:t>Ненецкого автономного округа государственных полномочий</w:t>
      </w:r>
    </w:p>
    <w:p w:rsidR="002642C6" w:rsidRPr="008F312D" w:rsidRDefault="008F312D" w:rsidP="009D74E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1019E">
        <w:rPr>
          <w:rFonts w:ascii="Times New Roman" w:eastAsia="Calibri" w:hAnsi="Times New Roman" w:cs="Times New Roman"/>
          <w:b/>
          <w:sz w:val="28"/>
          <w:szCs w:val="28"/>
        </w:rPr>
        <w:t>в сфере охоты</w:t>
      </w:r>
      <w:r w:rsidR="009D7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019E">
        <w:rPr>
          <w:rFonts w:ascii="Times New Roman" w:eastAsia="Calibri" w:hAnsi="Times New Roman" w:cs="Times New Roman"/>
          <w:b/>
          <w:sz w:val="28"/>
          <w:szCs w:val="28"/>
        </w:rPr>
        <w:t>и с</w:t>
      </w:r>
      <w:r w:rsidR="009D74E3">
        <w:rPr>
          <w:rFonts w:ascii="Times New Roman" w:eastAsia="Calibri" w:hAnsi="Times New Roman" w:cs="Times New Roman"/>
          <w:b/>
          <w:sz w:val="28"/>
          <w:szCs w:val="28"/>
        </w:rPr>
        <w:t xml:space="preserve">охранения охотничьих ресурсов» 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457F97">
        <w:rPr>
          <w:rFonts w:ascii="Times New Roman" w:hAnsi="Times New Roman" w:cs="Times New Roman"/>
          <w:sz w:val="24"/>
          <w:szCs w:val="24"/>
        </w:rPr>
        <w:t xml:space="preserve"> 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«___» ___________20</w:t>
      </w:r>
      <w:r w:rsidR="00E13C6A">
        <w:rPr>
          <w:rFonts w:ascii="Times New Roman" w:hAnsi="Times New Roman" w:cs="Times New Roman"/>
          <w:sz w:val="24"/>
          <w:szCs w:val="24"/>
        </w:rPr>
        <w:t>2</w:t>
      </w:r>
      <w:r w:rsidR="006C7D3B" w:rsidRPr="008343DA">
        <w:rPr>
          <w:rFonts w:ascii="Times New Roman" w:hAnsi="Times New Roman" w:cs="Times New Roman"/>
          <w:sz w:val="24"/>
          <w:szCs w:val="24"/>
        </w:rPr>
        <w:t>4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0D8" w:rsidRPr="0004163E" w:rsidRDefault="005300D8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D26213" w:rsidRDefault="00D26213" w:rsidP="00DA6790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Ненецкого автономного округа от 19 сентября 2014 года №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87-оз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(в редакции закона </w:t>
      </w:r>
      <w:r w:rsidR="00757CD4">
        <w:rPr>
          <w:rFonts w:ascii="Times New Roman" w:eastAsia="Calibri" w:hAnsi="Times New Roman" w:cs="Times New Roman"/>
          <w:sz w:val="24"/>
          <w:szCs w:val="24"/>
        </w:rPr>
        <w:t xml:space="preserve">округа </w:t>
      </w:r>
      <w:r w:rsidR="008F312D">
        <w:rPr>
          <w:rFonts w:ascii="Times New Roman" w:eastAsia="Calibri" w:hAnsi="Times New Roman" w:cs="Times New Roman"/>
          <w:sz w:val="24"/>
          <w:szCs w:val="24"/>
        </w:rPr>
        <w:t>от 25</w:t>
      </w:r>
      <w:r w:rsidR="00757CD4">
        <w:rPr>
          <w:rFonts w:ascii="Times New Roman" w:eastAsia="Calibri" w:hAnsi="Times New Roman" w:cs="Times New Roman"/>
          <w:sz w:val="24"/>
          <w:szCs w:val="24"/>
        </w:rPr>
        <w:t xml:space="preserve"> октября 202</w:t>
      </w:r>
      <w:r w:rsidR="008F312D">
        <w:rPr>
          <w:rFonts w:ascii="Times New Roman" w:eastAsia="Calibri" w:hAnsi="Times New Roman" w:cs="Times New Roman"/>
          <w:sz w:val="24"/>
          <w:szCs w:val="24"/>
        </w:rPr>
        <w:t>2</w:t>
      </w:r>
      <w:r w:rsidR="00757CD4">
        <w:rPr>
          <w:rFonts w:ascii="Times New Roman" w:eastAsia="Calibri" w:hAnsi="Times New Roman" w:cs="Times New Roman"/>
          <w:sz w:val="24"/>
          <w:szCs w:val="24"/>
        </w:rPr>
        <w:t xml:space="preserve"> года № </w:t>
      </w:r>
      <w:r w:rsidR="008F312D">
        <w:rPr>
          <w:rFonts w:ascii="Times New Roman" w:eastAsia="Calibri" w:hAnsi="Times New Roman" w:cs="Times New Roman"/>
          <w:sz w:val="24"/>
          <w:szCs w:val="24"/>
        </w:rPr>
        <w:t>354</w:t>
      </w:r>
      <w:r w:rsidRPr="00246CBE">
        <w:rPr>
          <w:rFonts w:ascii="Times New Roman" w:eastAsia="Calibri" w:hAnsi="Times New Roman" w:cs="Times New Roman"/>
          <w:sz w:val="24"/>
          <w:szCs w:val="24"/>
        </w:rPr>
        <w:t>-оз) следующие изменения:</w:t>
      </w:r>
    </w:p>
    <w:p w:rsidR="00D26213" w:rsidRPr="0057506D" w:rsidRDefault="00D26213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57506D" w:rsidRPr="0057506D">
        <w:rPr>
          <w:rFonts w:ascii="Times New Roman" w:eastAsia="Calibri" w:hAnsi="Times New Roman" w:cs="Times New Roman"/>
          <w:sz w:val="24"/>
          <w:szCs w:val="24"/>
        </w:rPr>
        <w:t>част</w:t>
      </w:r>
      <w:r w:rsidR="0057506D">
        <w:rPr>
          <w:rFonts w:ascii="Times New Roman" w:eastAsia="Calibri" w:hAnsi="Times New Roman" w:cs="Times New Roman"/>
          <w:sz w:val="24"/>
          <w:szCs w:val="24"/>
        </w:rPr>
        <w:t>ь</w:t>
      </w:r>
      <w:r w:rsidR="0057506D" w:rsidRPr="00575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383F">
        <w:rPr>
          <w:rFonts w:ascii="Times New Roman" w:eastAsia="Calibri" w:hAnsi="Times New Roman" w:cs="Times New Roman"/>
          <w:sz w:val="24"/>
          <w:szCs w:val="24"/>
        </w:rPr>
        <w:t>2</w:t>
      </w:r>
      <w:r w:rsidR="0057506D" w:rsidRPr="00575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06D">
        <w:rPr>
          <w:rFonts w:ascii="Times New Roman" w:eastAsia="Calibri" w:hAnsi="Times New Roman" w:cs="Times New Roman"/>
          <w:sz w:val="24"/>
          <w:szCs w:val="24"/>
        </w:rPr>
        <w:t>стать</w:t>
      </w:r>
      <w:r w:rsidR="0057506D" w:rsidRPr="0057506D">
        <w:rPr>
          <w:rFonts w:ascii="Times New Roman" w:eastAsia="Calibri" w:hAnsi="Times New Roman" w:cs="Times New Roman"/>
          <w:sz w:val="24"/>
          <w:szCs w:val="24"/>
        </w:rPr>
        <w:t>и</w:t>
      </w:r>
      <w:r w:rsidRPr="00575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06D" w:rsidRPr="0057506D">
        <w:rPr>
          <w:rFonts w:ascii="Times New Roman" w:eastAsia="Calibri" w:hAnsi="Times New Roman" w:cs="Times New Roman"/>
          <w:sz w:val="24"/>
          <w:szCs w:val="24"/>
        </w:rPr>
        <w:t>4 дополнить пункт</w:t>
      </w:r>
      <w:r w:rsidR="0057506D">
        <w:rPr>
          <w:rFonts w:ascii="Times New Roman" w:eastAsia="Calibri" w:hAnsi="Times New Roman" w:cs="Times New Roman"/>
          <w:sz w:val="24"/>
          <w:szCs w:val="24"/>
        </w:rPr>
        <w:t>ом</w:t>
      </w:r>
      <w:r w:rsidR="0057506D" w:rsidRPr="0057506D">
        <w:rPr>
          <w:rFonts w:ascii="Times New Roman" w:eastAsia="Calibri" w:hAnsi="Times New Roman" w:cs="Times New Roman"/>
          <w:sz w:val="24"/>
          <w:szCs w:val="24"/>
        </w:rPr>
        <w:t xml:space="preserve"> 9 следующего содержания:</w:t>
      </w:r>
    </w:p>
    <w:p w:rsidR="0057506D" w:rsidRDefault="0057506D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06D">
        <w:rPr>
          <w:rFonts w:ascii="Times New Roman" w:eastAsia="Calibri" w:hAnsi="Times New Roman" w:cs="Times New Roman"/>
          <w:sz w:val="24"/>
          <w:szCs w:val="24"/>
        </w:rPr>
        <w:t>«9)</w:t>
      </w:r>
      <w:r w:rsidR="007D44F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страхования жизни и здоровья государственных охотничьих инспекторов, осуществляющих федеральный государственный охотничий контроль (надзор) на территории </w:t>
      </w:r>
      <w:r w:rsidR="007D44F8" w:rsidRPr="00B0432B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особо охраняемых природных территорий федерального значения и случая, предусмотренного </w:t>
      </w:r>
      <w:r w:rsidRPr="0057506D">
        <w:rPr>
          <w:rFonts w:ascii="Times New Roman" w:hAnsi="Times New Roman" w:cs="Times New Roman"/>
          <w:sz w:val="24"/>
          <w:szCs w:val="24"/>
        </w:rPr>
        <w:t>частью 4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статьи.»;</w:t>
      </w:r>
    </w:p>
    <w:p w:rsidR="00D26213" w:rsidRPr="0057506D" w:rsidRDefault="0057506D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06D">
        <w:rPr>
          <w:rFonts w:ascii="Times New Roman" w:eastAsia="Calibri" w:hAnsi="Times New Roman" w:cs="Times New Roman"/>
          <w:sz w:val="24"/>
          <w:szCs w:val="24"/>
        </w:rPr>
        <w:t>2)</w:t>
      </w:r>
      <w:r w:rsidR="00B62BA5">
        <w:rPr>
          <w:rFonts w:ascii="Times New Roman" w:eastAsia="Calibri" w:hAnsi="Times New Roman" w:cs="Times New Roman"/>
          <w:sz w:val="24"/>
          <w:szCs w:val="24"/>
        </w:rPr>
        <w:t> </w:t>
      </w:r>
      <w:r w:rsidR="00D26213" w:rsidRPr="0057506D">
        <w:rPr>
          <w:rFonts w:ascii="Times New Roman" w:eastAsia="Calibri" w:hAnsi="Times New Roman" w:cs="Times New Roman"/>
          <w:sz w:val="24"/>
          <w:szCs w:val="24"/>
        </w:rPr>
        <w:t>стать</w:t>
      </w:r>
      <w:r w:rsidR="004247C6">
        <w:rPr>
          <w:rFonts w:ascii="Times New Roman" w:eastAsia="Calibri" w:hAnsi="Times New Roman" w:cs="Times New Roman"/>
          <w:sz w:val="24"/>
          <w:szCs w:val="24"/>
        </w:rPr>
        <w:t>ю</w:t>
      </w:r>
      <w:r w:rsidR="00D26213" w:rsidRPr="005750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247C6"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</w:t>
      </w:r>
      <w:r w:rsidR="00D26213" w:rsidRPr="005750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247C6" w:rsidRPr="001C383F" w:rsidRDefault="004247C6" w:rsidP="0022141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C383F">
        <w:rPr>
          <w:rFonts w:ascii="Times New Roman" w:hAnsi="Times New Roman" w:cs="Times New Roman"/>
          <w:bCs/>
          <w:sz w:val="24"/>
          <w:szCs w:val="24"/>
        </w:rPr>
        <w:t xml:space="preserve">«Статья 6. </w:t>
      </w:r>
      <w:r w:rsidRPr="004B0D9C">
        <w:rPr>
          <w:rFonts w:ascii="Times New Roman" w:hAnsi="Times New Roman" w:cs="Times New Roman"/>
          <w:b/>
          <w:bCs/>
          <w:sz w:val="24"/>
          <w:szCs w:val="24"/>
        </w:rPr>
        <w:t>Распределение разрешений на добычу охотничьих ресурсов между физическими лицами на территории Ненецкого автономного округа</w:t>
      </w:r>
    </w:p>
    <w:p w:rsidR="004247C6" w:rsidRDefault="009E5E30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FA">
        <w:rPr>
          <w:rFonts w:ascii="Times New Roman" w:eastAsia="Calibri" w:hAnsi="Times New Roman" w:cs="Times New Roman"/>
          <w:sz w:val="24"/>
          <w:szCs w:val="24"/>
        </w:rPr>
        <w:t>1.</w:t>
      </w:r>
      <w:r w:rsidR="00B9164A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Разрешения на добычу охотничьих ресурсов в общедоступных охотничьих угодьях </w:t>
      </w:r>
      <w:r w:rsidRPr="00C15800">
        <w:rPr>
          <w:rFonts w:ascii="Times New Roman" w:hAnsi="Times New Roman" w:cs="Times New Roman"/>
          <w:sz w:val="24"/>
          <w:szCs w:val="24"/>
        </w:rPr>
        <w:t>и особо охраняемых природных территориях регионального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территории Ненецкого автономного округа распределяются </w:t>
      </w:r>
      <w:r w:rsidR="001802FA" w:rsidRPr="00C15800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C15800">
        <w:rPr>
          <w:rFonts w:ascii="Times New Roman" w:hAnsi="Times New Roman" w:cs="Times New Roman"/>
          <w:sz w:val="24"/>
          <w:szCs w:val="24"/>
        </w:rPr>
        <w:t xml:space="preserve">уполномоченным исполнительным органом Ненецкого автономного округа в сфере охоты и </w:t>
      </w:r>
      <w:r w:rsidRPr="00DC2B63">
        <w:rPr>
          <w:rFonts w:ascii="Times New Roman" w:hAnsi="Times New Roman" w:cs="Times New Roman"/>
          <w:sz w:val="24"/>
          <w:szCs w:val="24"/>
        </w:rPr>
        <w:t xml:space="preserve">сохранения охотничьих ресурсов (далее </w:t>
      </w:r>
      <w:r w:rsidR="005C78E0" w:rsidRPr="00DC2B63">
        <w:rPr>
          <w:rFonts w:ascii="Times New Roman" w:hAnsi="Times New Roman" w:cs="Times New Roman"/>
          <w:sz w:val="24"/>
          <w:szCs w:val="24"/>
        </w:rPr>
        <w:t>–</w:t>
      </w:r>
      <w:r w:rsidRPr="00DC2B63">
        <w:rPr>
          <w:rFonts w:ascii="Times New Roman" w:hAnsi="Times New Roman" w:cs="Times New Roman"/>
          <w:sz w:val="24"/>
          <w:szCs w:val="24"/>
        </w:rPr>
        <w:t xml:space="preserve"> уполномоченный орган) </w:t>
      </w:r>
      <w:r w:rsidR="0048533B" w:rsidRPr="00DC2B63">
        <w:rPr>
          <w:rFonts w:ascii="Times New Roman" w:hAnsi="Times New Roman" w:cs="Times New Roman"/>
          <w:sz w:val="24"/>
          <w:szCs w:val="24"/>
        </w:rPr>
        <w:br/>
      </w:r>
      <w:r w:rsidR="001802FA" w:rsidRPr="00DC2B63">
        <w:rPr>
          <w:rFonts w:ascii="Times New Roman" w:hAnsi="Times New Roman" w:cs="Times New Roman"/>
          <w:sz w:val="24"/>
          <w:szCs w:val="24"/>
        </w:rPr>
        <w:t xml:space="preserve">и природоохранными учреждениями, предусмотренными </w:t>
      </w:r>
      <w:r w:rsidR="001802FA" w:rsidRPr="00C15800">
        <w:rPr>
          <w:rFonts w:ascii="Times New Roman" w:hAnsi="Times New Roman" w:cs="Times New Roman"/>
          <w:sz w:val="24"/>
          <w:szCs w:val="24"/>
        </w:rPr>
        <w:t>законодательством об особо охраняемых природных территориях (далее – природоохранное учреждение),</w:t>
      </w:r>
      <w:r w:rsidR="00180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физическими лицами, указанными </w:t>
      </w:r>
      <w:r w:rsidRPr="00C15800">
        <w:rPr>
          <w:rFonts w:ascii="Times New Roman" w:hAnsi="Times New Roman" w:cs="Times New Roman"/>
          <w:sz w:val="24"/>
          <w:szCs w:val="24"/>
        </w:rPr>
        <w:t xml:space="preserve">в части 1 статьи 20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об охоте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о сохране</w:t>
      </w:r>
      <w:r w:rsidR="001802FA">
        <w:rPr>
          <w:rFonts w:ascii="Times New Roman" w:hAnsi="Times New Roman" w:cs="Times New Roman"/>
          <w:sz w:val="24"/>
          <w:szCs w:val="24"/>
        </w:rPr>
        <w:t>нии охотничьих ресурсов.</w:t>
      </w:r>
    </w:p>
    <w:p w:rsidR="004247C6" w:rsidRDefault="004247C6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C78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Распределение разрешений, указанных в </w:t>
      </w:r>
      <w:r w:rsidRPr="001C383F">
        <w:rPr>
          <w:rFonts w:ascii="Times New Roman" w:hAnsi="Times New Roman" w:cs="Times New Roman"/>
          <w:sz w:val="24"/>
          <w:szCs w:val="24"/>
        </w:rPr>
        <w:t>части 1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статьи,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распределения разрешений на добычу охотничьих ресурсов,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отношении которых устанавливается лимит их добычи, осуществляется в порядке очередности поступления в уполномоченный орган и природоохранное учреждение заявлений от физических лиц на выдачу разрешений на добычу охотничьих ресурсов.</w:t>
      </w:r>
    </w:p>
    <w:p w:rsidR="004247C6" w:rsidRDefault="004247C6" w:rsidP="00DA6790">
      <w:pPr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разрешений на добычу охотничьих ресурсов осуществляется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пределах норм пропускной способности охотничьих угодий, норм допустимой добычи охотничьих ресурсов, нормативов допустимого изъятия охотничьих ресурсов.</w:t>
      </w:r>
    </w:p>
    <w:p w:rsidR="001C383F" w:rsidRDefault="004247C6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35D9B">
        <w:rPr>
          <w:rFonts w:ascii="Times New Roman" w:hAnsi="Times New Roman" w:cs="Times New Roman"/>
          <w:sz w:val="24"/>
          <w:szCs w:val="24"/>
        </w:rPr>
        <w:t> </w:t>
      </w:r>
      <w:r w:rsidR="001C383F">
        <w:rPr>
          <w:rFonts w:ascii="Times New Roman" w:hAnsi="Times New Roman" w:cs="Times New Roman"/>
          <w:sz w:val="24"/>
          <w:szCs w:val="24"/>
        </w:rPr>
        <w:t xml:space="preserve">Право на получение разрешения на добычу охотничьих ресурсов, на которые устанавливается лимит добычи (далее </w:t>
      </w:r>
      <w:r w:rsidR="00943CF8">
        <w:rPr>
          <w:rFonts w:ascii="Times New Roman" w:hAnsi="Times New Roman" w:cs="Times New Roman"/>
          <w:sz w:val="24"/>
          <w:szCs w:val="24"/>
        </w:rPr>
        <w:t>–</w:t>
      </w:r>
      <w:r w:rsidR="001C383F">
        <w:rPr>
          <w:rFonts w:ascii="Times New Roman" w:hAnsi="Times New Roman" w:cs="Times New Roman"/>
          <w:sz w:val="24"/>
          <w:szCs w:val="24"/>
        </w:rPr>
        <w:t xml:space="preserve"> лимитируемые охотничьи ресурсы)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1C383F">
        <w:rPr>
          <w:rFonts w:ascii="Times New Roman" w:hAnsi="Times New Roman" w:cs="Times New Roman"/>
          <w:sz w:val="24"/>
          <w:szCs w:val="24"/>
        </w:rPr>
        <w:t xml:space="preserve">в общедоступных охотничьих угодьях и </w:t>
      </w:r>
      <w:r w:rsidR="001C383F" w:rsidRPr="00C15800">
        <w:rPr>
          <w:rFonts w:ascii="Times New Roman" w:hAnsi="Times New Roman" w:cs="Times New Roman"/>
          <w:sz w:val="24"/>
          <w:szCs w:val="24"/>
        </w:rPr>
        <w:t>особо охраняемых природных территориях регионального значения</w:t>
      </w:r>
      <w:r w:rsidR="001C383F">
        <w:rPr>
          <w:rFonts w:ascii="Times New Roman" w:hAnsi="Times New Roman" w:cs="Times New Roman"/>
          <w:sz w:val="24"/>
          <w:szCs w:val="24"/>
        </w:rPr>
        <w:t xml:space="preserve">, распределяется между физическими лицами, подавшими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1C383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1C383F" w:rsidRPr="001C383F">
        <w:rPr>
          <w:rFonts w:ascii="Times New Roman" w:hAnsi="Times New Roman" w:cs="Times New Roman"/>
          <w:sz w:val="24"/>
          <w:szCs w:val="24"/>
        </w:rPr>
        <w:t xml:space="preserve">статьей 6.1 </w:t>
      </w:r>
      <w:r w:rsidR="001C383F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C383F" w:rsidRPr="00DC2B63">
        <w:rPr>
          <w:rFonts w:ascii="Times New Roman" w:hAnsi="Times New Roman" w:cs="Times New Roman"/>
          <w:sz w:val="24"/>
          <w:szCs w:val="24"/>
        </w:rPr>
        <w:t xml:space="preserve">закона в уполномоченный орган </w:t>
      </w:r>
      <w:r w:rsidR="001C383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1C383F">
        <w:rPr>
          <w:rFonts w:ascii="Times New Roman" w:hAnsi="Times New Roman" w:cs="Times New Roman"/>
          <w:sz w:val="24"/>
          <w:szCs w:val="24"/>
        </w:rPr>
        <w:t>на участие в жеребьевке, в пределах квоты их добычи посредством случайной жеребьевки.</w:t>
      </w:r>
    </w:p>
    <w:p w:rsidR="00356AAF" w:rsidRDefault="001C383F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43CF8">
        <w:rPr>
          <w:rFonts w:ascii="Times New Roman" w:hAnsi="Times New Roman" w:cs="Times New Roman"/>
          <w:sz w:val="24"/>
          <w:szCs w:val="24"/>
        </w:rPr>
        <w:t> </w:t>
      </w:r>
      <w:r w:rsidR="00356AAF">
        <w:rPr>
          <w:rFonts w:ascii="Times New Roman" w:hAnsi="Times New Roman" w:cs="Times New Roman"/>
          <w:sz w:val="24"/>
          <w:szCs w:val="24"/>
        </w:rPr>
        <w:t xml:space="preserve">Охота в целях обеспечения ведения традиционного образа жизни </w:t>
      </w:r>
      <w:r w:rsidR="00943CF8">
        <w:rPr>
          <w:rFonts w:ascii="Times New Roman" w:hAnsi="Times New Roman" w:cs="Times New Roman"/>
          <w:sz w:val="24"/>
          <w:szCs w:val="24"/>
        </w:rPr>
        <w:br/>
      </w:r>
      <w:r w:rsidR="00356AAF">
        <w:rPr>
          <w:rFonts w:ascii="Times New Roman" w:hAnsi="Times New Roman" w:cs="Times New Roman"/>
          <w:sz w:val="24"/>
          <w:szCs w:val="24"/>
        </w:rPr>
        <w:t xml:space="preserve">и осуществления традиционной хозяйственной деятельности </w:t>
      </w:r>
      <w:r w:rsidR="00A64F53">
        <w:rPr>
          <w:rFonts w:ascii="Times New Roman" w:hAnsi="Times New Roman" w:cs="Times New Roman"/>
          <w:sz w:val="24"/>
          <w:szCs w:val="24"/>
        </w:rPr>
        <w:t xml:space="preserve">на лимитируемые охотничьи ресурсы </w:t>
      </w:r>
      <w:r w:rsidR="00356AAF">
        <w:rPr>
          <w:rFonts w:ascii="Times New Roman" w:hAnsi="Times New Roman" w:cs="Times New Roman"/>
          <w:sz w:val="24"/>
          <w:szCs w:val="24"/>
        </w:rPr>
        <w:t xml:space="preserve">осуществляется лицами, относящимися к коренным малочисленным народам Севера, </w:t>
      </w:r>
      <w:r w:rsidR="00356AAF" w:rsidRPr="00B0432B">
        <w:rPr>
          <w:rFonts w:ascii="Times New Roman" w:hAnsi="Times New Roman" w:cs="Times New Roman"/>
          <w:sz w:val="24"/>
          <w:szCs w:val="24"/>
        </w:rPr>
        <w:t>Сибири и Дальнего Востока Российской Федерации,</w:t>
      </w:r>
      <w:r w:rsidR="00356AAF">
        <w:rPr>
          <w:rFonts w:ascii="Times New Roman" w:hAnsi="Times New Roman" w:cs="Times New Roman"/>
          <w:sz w:val="24"/>
          <w:szCs w:val="24"/>
        </w:rPr>
        <w:t xml:space="preserve"> и их общинами,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356AAF">
        <w:rPr>
          <w:rFonts w:ascii="Times New Roman" w:hAnsi="Times New Roman" w:cs="Times New Roman"/>
          <w:sz w:val="24"/>
          <w:szCs w:val="24"/>
        </w:rPr>
        <w:t xml:space="preserve">а также лицами, которые не относятся к указанным народам, но постоянно проживают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356AAF">
        <w:rPr>
          <w:rFonts w:ascii="Times New Roman" w:hAnsi="Times New Roman" w:cs="Times New Roman"/>
          <w:sz w:val="24"/>
          <w:szCs w:val="24"/>
        </w:rPr>
        <w:t xml:space="preserve">в местах их традиционного проживания и традиционной хозяйственной деятельности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356AAF">
        <w:rPr>
          <w:rFonts w:ascii="Times New Roman" w:hAnsi="Times New Roman" w:cs="Times New Roman"/>
          <w:sz w:val="24"/>
          <w:szCs w:val="24"/>
        </w:rPr>
        <w:t>и для которых охота является основой существования</w:t>
      </w:r>
      <w:r w:rsidR="00DD58C2">
        <w:rPr>
          <w:rFonts w:ascii="Times New Roman" w:hAnsi="Times New Roman" w:cs="Times New Roman"/>
          <w:sz w:val="24"/>
          <w:szCs w:val="24"/>
        </w:rPr>
        <w:t xml:space="preserve"> (далее – представители КМНС)</w:t>
      </w:r>
      <w:r w:rsidR="00356AAF">
        <w:rPr>
          <w:rFonts w:ascii="Times New Roman" w:hAnsi="Times New Roman" w:cs="Times New Roman"/>
          <w:sz w:val="24"/>
          <w:szCs w:val="24"/>
        </w:rPr>
        <w:t xml:space="preserve">, </w:t>
      </w:r>
      <w:r w:rsidR="00A64F53">
        <w:rPr>
          <w:rFonts w:ascii="Times New Roman" w:hAnsi="Times New Roman" w:cs="Times New Roman"/>
          <w:sz w:val="24"/>
          <w:szCs w:val="24"/>
        </w:rPr>
        <w:t>на территориях традиционного природопользования коренных малочисленных народов Севера Ненецкого автономного округа</w:t>
      </w:r>
      <w:r w:rsidR="00860BE2">
        <w:rPr>
          <w:rFonts w:ascii="Times New Roman" w:hAnsi="Times New Roman" w:cs="Times New Roman"/>
          <w:sz w:val="24"/>
          <w:szCs w:val="24"/>
        </w:rPr>
        <w:t>,</w:t>
      </w:r>
      <w:r w:rsidR="00A64F53">
        <w:rPr>
          <w:rFonts w:ascii="Times New Roman" w:hAnsi="Times New Roman" w:cs="Times New Roman"/>
          <w:sz w:val="24"/>
          <w:szCs w:val="24"/>
        </w:rPr>
        <w:t xml:space="preserve"> </w:t>
      </w:r>
      <w:r w:rsidR="00860BE2">
        <w:rPr>
          <w:rFonts w:ascii="Times New Roman" w:hAnsi="Times New Roman" w:cs="Times New Roman"/>
          <w:sz w:val="24"/>
          <w:szCs w:val="24"/>
        </w:rPr>
        <w:t xml:space="preserve">образованных в соответствии с Федеральным </w:t>
      </w:r>
      <w:r w:rsidR="00860BE2" w:rsidRPr="00860BE2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860BE2">
        <w:rPr>
          <w:rFonts w:ascii="Times New Roman" w:hAnsi="Times New Roman" w:cs="Times New Roman"/>
          <w:sz w:val="24"/>
          <w:szCs w:val="24"/>
        </w:rPr>
        <w:t>от 7 мая 2001 г. №</w:t>
      </w:r>
      <w:r w:rsidR="00943CF8">
        <w:rPr>
          <w:rFonts w:ascii="Times New Roman" w:hAnsi="Times New Roman" w:cs="Times New Roman"/>
          <w:sz w:val="24"/>
          <w:szCs w:val="24"/>
        </w:rPr>
        <w:t> </w:t>
      </w:r>
      <w:r w:rsidR="00860BE2">
        <w:rPr>
          <w:rFonts w:ascii="Times New Roman" w:hAnsi="Times New Roman" w:cs="Times New Roman"/>
          <w:sz w:val="24"/>
          <w:szCs w:val="24"/>
        </w:rPr>
        <w:t>49-ФЗ «О территориях традиционного природопользования коренных малочисленных народов Севера, Сибири и Дальнего Востока Российской Федерации»</w:t>
      </w:r>
      <w:r w:rsidR="00B0432B">
        <w:rPr>
          <w:rFonts w:ascii="Times New Roman" w:hAnsi="Times New Roman" w:cs="Times New Roman"/>
          <w:sz w:val="24"/>
          <w:szCs w:val="24"/>
        </w:rPr>
        <w:t xml:space="preserve"> (</w:t>
      </w:r>
      <w:r w:rsidR="00B0432B" w:rsidRPr="00B0432B">
        <w:rPr>
          <w:rFonts w:ascii="Times New Roman" w:hAnsi="Times New Roman" w:cs="Times New Roman"/>
          <w:sz w:val="24"/>
          <w:szCs w:val="24"/>
        </w:rPr>
        <w:t>далее</w:t>
      </w:r>
      <w:r w:rsidR="00B0432B">
        <w:rPr>
          <w:rFonts w:ascii="Times New Roman" w:hAnsi="Times New Roman" w:cs="Times New Roman"/>
          <w:sz w:val="24"/>
          <w:szCs w:val="24"/>
        </w:rPr>
        <w:t xml:space="preserve"> – территории традиционного природопользования)</w:t>
      </w:r>
      <w:r w:rsidR="00860BE2">
        <w:rPr>
          <w:rFonts w:ascii="Times New Roman" w:hAnsi="Times New Roman" w:cs="Times New Roman"/>
          <w:sz w:val="24"/>
          <w:szCs w:val="24"/>
        </w:rPr>
        <w:t xml:space="preserve">, </w:t>
      </w:r>
      <w:r w:rsidR="00A64F53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D912E0">
        <w:rPr>
          <w:rFonts w:ascii="Times New Roman" w:hAnsi="Times New Roman" w:cs="Times New Roman"/>
          <w:sz w:val="24"/>
          <w:szCs w:val="24"/>
        </w:rPr>
        <w:t>утвержденно</w:t>
      </w:r>
      <w:r w:rsidR="00827BD2">
        <w:rPr>
          <w:rFonts w:ascii="Times New Roman" w:hAnsi="Times New Roman" w:cs="Times New Roman"/>
          <w:sz w:val="24"/>
          <w:szCs w:val="24"/>
        </w:rPr>
        <w:t xml:space="preserve">го объема </w:t>
      </w:r>
      <w:r w:rsidR="00A64F53">
        <w:rPr>
          <w:rFonts w:ascii="Times New Roman" w:hAnsi="Times New Roman" w:cs="Times New Roman"/>
          <w:sz w:val="24"/>
          <w:szCs w:val="24"/>
        </w:rPr>
        <w:t>добычи посредством случайной жеребьевки</w:t>
      </w:r>
      <w:r w:rsidR="00356AAF">
        <w:rPr>
          <w:rFonts w:ascii="Times New Roman" w:hAnsi="Times New Roman" w:cs="Times New Roman"/>
          <w:sz w:val="24"/>
          <w:szCs w:val="24"/>
        </w:rPr>
        <w:t>.</w:t>
      </w:r>
    </w:p>
    <w:p w:rsidR="00860BE2" w:rsidRDefault="00827BD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 w:rsidR="00860BE2">
        <w:rPr>
          <w:rFonts w:ascii="Times New Roman" w:hAnsi="Times New Roman" w:cs="Times New Roman"/>
          <w:sz w:val="24"/>
          <w:szCs w:val="24"/>
        </w:rPr>
        <w:t xml:space="preserve"> добычи лимитируемых охотничьих ресурсов, установленн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60BE2">
        <w:rPr>
          <w:rFonts w:ascii="Times New Roman" w:hAnsi="Times New Roman" w:cs="Times New Roman"/>
          <w:sz w:val="24"/>
          <w:szCs w:val="24"/>
        </w:rPr>
        <w:t xml:space="preserve"> для ведения охоты в целях обеспечения ведения традиционного образа жизни и осуществления традиционной хозяйственной деятельности представителями КМНС в пределах территорий традиционного природопользования, </w:t>
      </w:r>
      <w:r w:rsidR="00C7135B">
        <w:rPr>
          <w:rFonts w:ascii="Times New Roman" w:hAnsi="Times New Roman" w:cs="Times New Roman"/>
          <w:sz w:val="24"/>
          <w:szCs w:val="24"/>
        </w:rPr>
        <w:t>ежегодно определяется уполномоченны</w:t>
      </w:r>
      <w:r w:rsidR="0050305D">
        <w:rPr>
          <w:rFonts w:ascii="Times New Roman" w:hAnsi="Times New Roman" w:cs="Times New Roman"/>
          <w:sz w:val="24"/>
          <w:szCs w:val="24"/>
        </w:rPr>
        <w:t>м</w:t>
      </w:r>
      <w:r w:rsidR="00C7135B">
        <w:rPr>
          <w:rFonts w:ascii="Times New Roman" w:hAnsi="Times New Roman" w:cs="Times New Roman"/>
          <w:sz w:val="24"/>
          <w:szCs w:val="24"/>
        </w:rPr>
        <w:t xml:space="preserve"> органом и </w:t>
      </w:r>
      <w:r w:rsidR="00860BE2">
        <w:rPr>
          <w:rFonts w:ascii="Times New Roman" w:hAnsi="Times New Roman" w:cs="Times New Roman"/>
          <w:sz w:val="24"/>
          <w:szCs w:val="24"/>
        </w:rPr>
        <w:t>составляет:</w:t>
      </w:r>
    </w:p>
    <w:p w:rsidR="00860BE2" w:rsidRDefault="00860BE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лосю – </w:t>
      </w:r>
      <w:r w:rsidR="0050305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% от общего лимита добычи</w:t>
      </w:r>
      <w:r w:rsidR="00C7135B">
        <w:rPr>
          <w:rFonts w:ascii="Times New Roman" w:hAnsi="Times New Roman" w:cs="Times New Roman"/>
          <w:sz w:val="24"/>
          <w:szCs w:val="24"/>
        </w:rPr>
        <w:t xml:space="preserve"> лося</w:t>
      </w:r>
      <w:r>
        <w:rPr>
          <w:rFonts w:ascii="Times New Roman" w:hAnsi="Times New Roman" w:cs="Times New Roman"/>
          <w:sz w:val="24"/>
          <w:szCs w:val="24"/>
        </w:rPr>
        <w:t xml:space="preserve">, но не менее </w:t>
      </w:r>
      <w:r w:rsidR="00C713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особей</w:t>
      </w:r>
      <w:r w:rsidR="00C7135B">
        <w:rPr>
          <w:rFonts w:ascii="Times New Roman" w:hAnsi="Times New Roman" w:cs="Times New Roman"/>
          <w:sz w:val="24"/>
          <w:szCs w:val="24"/>
        </w:rPr>
        <w:t xml:space="preserve">, </w:t>
      </w:r>
      <w:r w:rsidR="00F925DC">
        <w:rPr>
          <w:rFonts w:ascii="Times New Roman" w:hAnsi="Times New Roman" w:cs="Times New Roman"/>
          <w:sz w:val="24"/>
          <w:szCs w:val="24"/>
        </w:rPr>
        <w:br/>
      </w:r>
      <w:r w:rsidR="00C7135B">
        <w:rPr>
          <w:rFonts w:ascii="Times New Roman" w:hAnsi="Times New Roman" w:cs="Times New Roman"/>
          <w:sz w:val="24"/>
          <w:szCs w:val="24"/>
        </w:rPr>
        <w:t>из них в возрасте до года – не более 50 %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0BE2" w:rsidRDefault="00860BE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бурому медведю – 1</w:t>
      </w:r>
      <w:r w:rsidR="005030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от общего лимита добычи</w:t>
      </w:r>
      <w:r w:rsidR="00C7135B">
        <w:rPr>
          <w:rFonts w:ascii="Times New Roman" w:hAnsi="Times New Roman" w:cs="Times New Roman"/>
          <w:sz w:val="24"/>
          <w:szCs w:val="24"/>
        </w:rPr>
        <w:t xml:space="preserve"> бурого медведя, но не менее 3 особей;</w:t>
      </w:r>
    </w:p>
    <w:p w:rsidR="00C7135B" w:rsidRPr="0048533B" w:rsidRDefault="00C7135B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выдре – </w:t>
      </w:r>
      <w:r w:rsidR="0050305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% от общего лимита добычи выдры</w:t>
      </w:r>
      <w:r w:rsidR="006330B9">
        <w:rPr>
          <w:rFonts w:ascii="Times New Roman" w:hAnsi="Times New Roman" w:cs="Times New Roman"/>
          <w:sz w:val="24"/>
          <w:szCs w:val="24"/>
        </w:rPr>
        <w:t>, но не менее 1 особи;</w:t>
      </w:r>
    </w:p>
    <w:p w:rsidR="00540FF7" w:rsidRPr="00540FF7" w:rsidRDefault="00540FF7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рыси – 1</w:t>
      </w:r>
      <w:r w:rsidR="005030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от общего лимита добычи рыси, но не менее 1 особи.</w:t>
      </w:r>
    </w:p>
    <w:p w:rsidR="001C383F" w:rsidRDefault="00C15800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добычу лимитируемых охотничьих ресурсов на территориях традиционного природопользования распределяется между представител</w:t>
      </w:r>
      <w:r w:rsidR="0050305D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8C2">
        <w:rPr>
          <w:rFonts w:ascii="Times New Roman" w:hAnsi="Times New Roman" w:cs="Times New Roman"/>
          <w:sz w:val="24"/>
          <w:szCs w:val="24"/>
        </w:rPr>
        <w:t>КМНС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2B63">
        <w:rPr>
          <w:rFonts w:ascii="Times New Roman" w:hAnsi="Times New Roman" w:cs="Times New Roman"/>
          <w:sz w:val="24"/>
          <w:szCs w:val="24"/>
        </w:rPr>
        <w:t>подавшими в уполномоченный орган за</w:t>
      </w:r>
      <w:r w:rsidR="00DD58C2" w:rsidRPr="00DC2B63">
        <w:rPr>
          <w:rFonts w:ascii="Times New Roman" w:hAnsi="Times New Roman" w:cs="Times New Roman"/>
          <w:sz w:val="24"/>
          <w:szCs w:val="24"/>
        </w:rPr>
        <w:t xml:space="preserve">явления </w:t>
      </w:r>
      <w:r w:rsidR="00DD58C2">
        <w:rPr>
          <w:rFonts w:ascii="Times New Roman" w:hAnsi="Times New Roman" w:cs="Times New Roman"/>
          <w:sz w:val="24"/>
          <w:szCs w:val="24"/>
        </w:rPr>
        <w:t>на участие в жеребьевке</w:t>
      </w:r>
      <w:r w:rsidR="00540FF7" w:rsidRPr="00540FF7">
        <w:rPr>
          <w:rFonts w:ascii="Times New Roman" w:hAnsi="Times New Roman" w:cs="Times New Roman"/>
          <w:sz w:val="24"/>
          <w:szCs w:val="24"/>
        </w:rPr>
        <w:t xml:space="preserve"> </w:t>
      </w:r>
      <w:r w:rsidR="00540FF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540FF7" w:rsidRPr="00DD58C2">
        <w:rPr>
          <w:rFonts w:ascii="Times New Roman" w:hAnsi="Times New Roman" w:cs="Times New Roman"/>
          <w:sz w:val="24"/>
          <w:szCs w:val="24"/>
        </w:rPr>
        <w:t xml:space="preserve">статьей 6.1 </w:t>
      </w:r>
      <w:r w:rsidR="00540FF7">
        <w:rPr>
          <w:rFonts w:ascii="Times New Roman" w:hAnsi="Times New Roman" w:cs="Times New Roman"/>
          <w:sz w:val="24"/>
          <w:szCs w:val="24"/>
        </w:rPr>
        <w:t>настоящего закона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800" w:rsidRDefault="001C383F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C46C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по истечении срока подачи заявлений на участие в жеребьевке, </w:t>
      </w:r>
      <w:r w:rsidRPr="001C383F">
        <w:rPr>
          <w:rFonts w:ascii="Times New Roman" w:hAnsi="Times New Roman" w:cs="Times New Roman"/>
          <w:sz w:val="24"/>
          <w:szCs w:val="24"/>
        </w:rPr>
        <w:t xml:space="preserve">указанных в части 2 статьи 6.1 настоящего закона, количество поданных заявлений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Pr="001C383F">
        <w:rPr>
          <w:rFonts w:ascii="Times New Roman" w:hAnsi="Times New Roman" w:cs="Times New Roman"/>
          <w:sz w:val="24"/>
          <w:szCs w:val="24"/>
        </w:rPr>
        <w:t xml:space="preserve">на участие в жеребьевке не превышает квоту добычи охотничьих ресурсов, разрешения на добычу лимитируемых охотничьих ресурсов распределяются в порядке, установленном частью 2 настоящей </w:t>
      </w:r>
      <w:r>
        <w:rPr>
          <w:rFonts w:ascii="Times New Roman" w:hAnsi="Times New Roman" w:cs="Times New Roman"/>
          <w:sz w:val="24"/>
          <w:szCs w:val="24"/>
        </w:rPr>
        <w:t>статьи, без применения случайной жеребьевки.</w:t>
      </w:r>
      <w:r w:rsidR="00DD58C2">
        <w:rPr>
          <w:rFonts w:ascii="Times New Roman" w:hAnsi="Times New Roman" w:cs="Times New Roman"/>
          <w:sz w:val="24"/>
          <w:szCs w:val="24"/>
        </w:rPr>
        <w:t>»;</w:t>
      </w:r>
    </w:p>
    <w:p w:rsidR="00DD58C2" w:rsidRDefault="00DD58C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AC46C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статье 6.1:</w:t>
      </w:r>
    </w:p>
    <w:p w:rsidR="00DD58C2" w:rsidRDefault="00DD58C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15E57">
        <w:rPr>
          <w:rFonts w:ascii="Times New Roman" w:hAnsi="Times New Roman" w:cs="Times New Roman"/>
          <w:sz w:val="24"/>
          <w:szCs w:val="24"/>
        </w:rPr>
        <w:t> </w:t>
      </w:r>
      <w:r w:rsidR="00A15842">
        <w:rPr>
          <w:rFonts w:ascii="Times New Roman" w:hAnsi="Times New Roman" w:cs="Times New Roman"/>
          <w:sz w:val="24"/>
          <w:szCs w:val="24"/>
        </w:rPr>
        <w:t>часть 1</w:t>
      </w:r>
      <w:r w:rsidR="00A15842" w:rsidRPr="00A15842">
        <w:rPr>
          <w:rFonts w:ascii="Times New Roman" w:hAnsi="Times New Roman" w:cs="Times New Roman"/>
          <w:sz w:val="24"/>
          <w:szCs w:val="24"/>
        </w:rPr>
        <w:t xml:space="preserve"> </w:t>
      </w:r>
      <w:r w:rsidR="00A1584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</w:t>
      </w:r>
      <w:r w:rsidR="00AC46C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равных возможностей доступа физических лиц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лимитируемым охотничьим </w:t>
      </w:r>
      <w:r w:rsidRPr="00DC2B63">
        <w:rPr>
          <w:rFonts w:ascii="Times New Roman" w:hAnsi="Times New Roman" w:cs="Times New Roman"/>
          <w:sz w:val="24"/>
          <w:szCs w:val="24"/>
        </w:rPr>
        <w:t xml:space="preserve">ресурсам уполномоченный орган проводит </w:t>
      </w:r>
      <w:r>
        <w:rPr>
          <w:rFonts w:ascii="Times New Roman" w:hAnsi="Times New Roman" w:cs="Times New Roman"/>
          <w:sz w:val="24"/>
          <w:szCs w:val="24"/>
        </w:rPr>
        <w:t xml:space="preserve">жеребьевку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права на получение разрешения на добычу лимитируемых охотничьих ресурсов в общедоступных охотничьих </w:t>
      </w:r>
      <w:r w:rsidRPr="00DC2B63">
        <w:rPr>
          <w:rFonts w:ascii="Times New Roman" w:hAnsi="Times New Roman" w:cs="Times New Roman"/>
          <w:sz w:val="24"/>
          <w:szCs w:val="24"/>
        </w:rPr>
        <w:t xml:space="preserve">угодьях, особо охраняемых природных территориях регионального значения Ненецкого автономного округа,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права добычи лимитируемых охотничьих ресурсов среди представителей КМНС на </w:t>
      </w:r>
      <w:r w:rsidRPr="00593974">
        <w:rPr>
          <w:rFonts w:ascii="Times New Roman" w:hAnsi="Times New Roman" w:cs="Times New Roman"/>
          <w:sz w:val="24"/>
          <w:szCs w:val="24"/>
        </w:rPr>
        <w:t>территориях традиционного</w:t>
      </w:r>
      <w:r>
        <w:rPr>
          <w:rFonts w:ascii="Times New Roman" w:hAnsi="Times New Roman" w:cs="Times New Roman"/>
          <w:sz w:val="24"/>
          <w:szCs w:val="24"/>
        </w:rPr>
        <w:t xml:space="preserve"> природопользования </w:t>
      </w:r>
      <w:r w:rsidR="00F925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850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жеребьевка).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жеребьевке физические лица</w:t>
      </w:r>
      <w:r w:rsidR="00B04B75">
        <w:rPr>
          <w:rFonts w:ascii="Times New Roman" w:hAnsi="Times New Roman" w:cs="Times New Roman"/>
          <w:sz w:val="24"/>
          <w:szCs w:val="24"/>
        </w:rPr>
        <w:t>, в том числе представители КМНС,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B63">
        <w:rPr>
          <w:rFonts w:ascii="Times New Roman" w:hAnsi="Times New Roman" w:cs="Times New Roman"/>
          <w:sz w:val="24"/>
          <w:szCs w:val="24"/>
        </w:rPr>
        <w:t xml:space="preserve">подают в уполномоченный орган заявление </w:t>
      </w:r>
      <w:r>
        <w:rPr>
          <w:rFonts w:ascii="Times New Roman" w:hAnsi="Times New Roman" w:cs="Times New Roman"/>
          <w:sz w:val="24"/>
          <w:szCs w:val="24"/>
        </w:rPr>
        <w:t xml:space="preserve">на участие в жеребьевке, составленное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письменной форме на бумажном носителе.</w:t>
      </w:r>
    </w:p>
    <w:p w:rsidR="00A15842" w:rsidRDefault="007C4D1D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DA">
        <w:rPr>
          <w:rFonts w:ascii="Times New Roman" w:hAnsi="Times New Roman" w:cs="Times New Roman"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842" w:rsidRPr="0074566A">
        <w:rPr>
          <w:rFonts w:ascii="Times New Roman" w:hAnsi="Times New Roman" w:cs="Times New Roman"/>
          <w:sz w:val="24"/>
          <w:szCs w:val="24"/>
        </w:rPr>
        <w:t xml:space="preserve">вправе подать одно заявление на участие </w:t>
      </w:r>
      <w:r w:rsidR="00DB5CB5">
        <w:rPr>
          <w:rFonts w:ascii="Times New Roman" w:hAnsi="Times New Roman" w:cs="Times New Roman"/>
          <w:sz w:val="24"/>
          <w:szCs w:val="24"/>
        </w:rPr>
        <w:br/>
      </w:r>
      <w:r w:rsidR="00A15842" w:rsidRPr="0074566A">
        <w:rPr>
          <w:rFonts w:ascii="Times New Roman" w:hAnsi="Times New Roman" w:cs="Times New Roman"/>
          <w:sz w:val="24"/>
          <w:szCs w:val="24"/>
        </w:rPr>
        <w:t>в жеребьевке</w:t>
      </w:r>
      <w:r w:rsidR="00A4061F" w:rsidRPr="0074566A">
        <w:rPr>
          <w:rFonts w:ascii="Times New Roman" w:hAnsi="Times New Roman" w:cs="Times New Roman"/>
          <w:sz w:val="24"/>
          <w:szCs w:val="24"/>
        </w:rPr>
        <w:t xml:space="preserve"> по распределению права добычи </w:t>
      </w:r>
      <w:r w:rsidR="00612D18" w:rsidRPr="0074566A">
        <w:rPr>
          <w:rFonts w:ascii="Times New Roman" w:hAnsi="Times New Roman" w:cs="Times New Roman"/>
          <w:sz w:val="24"/>
          <w:szCs w:val="24"/>
        </w:rPr>
        <w:t>каждого</w:t>
      </w:r>
      <w:r w:rsidR="00A4061F" w:rsidRPr="0074566A">
        <w:rPr>
          <w:rFonts w:ascii="Times New Roman" w:hAnsi="Times New Roman" w:cs="Times New Roman"/>
          <w:sz w:val="24"/>
          <w:szCs w:val="24"/>
        </w:rPr>
        <w:t xml:space="preserve"> вида охотничьего ресурса</w:t>
      </w:r>
      <w:r w:rsidR="00A15842" w:rsidRPr="0074566A">
        <w:rPr>
          <w:rFonts w:ascii="Times New Roman" w:hAnsi="Times New Roman" w:cs="Times New Roman"/>
          <w:sz w:val="24"/>
          <w:szCs w:val="24"/>
        </w:rPr>
        <w:t>.</w:t>
      </w:r>
      <w:r w:rsidR="00A40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участие в жеребьевке должно содержать: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фамилию, имя, отчество физического лица;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дату и место рождения физического лица;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почтовый адрес, номер телефона, адрес электронной почты (при наличии);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дату выдачи охотничьего билета, его учетные серию и номер;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вид охотничьего ресурса;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возраст охотничьего ресурса: особь до 1 года или взрослая (пр</w:t>
      </w:r>
      <w:r w:rsidR="00B04B75">
        <w:rPr>
          <w:rFonts w:ascii="Times New Roman" w:hAnsi="Times New Roman" w:cs="Times New Roman"/>
          <w:sz w:val="24"/>
          <w:szCs w:val="24"/>
        </w:rPr>
        <w:t>и подаче заяв</w:t>
      </w:r>
      <w:r w:rsidR="00827BD2">
        <w:rPr>
          <w:rFonts w:ascii="Times New Roman" w:hAnsi="Times New Roman" w:cs="Times New Roman"/>
          <w:sz w:val="24"/>
          <w:szCs w:val="24"/>
        </w:rPr>
        <w:t>ления</w:t>
      </w:r>
      <w:r w:rsidR="00B04B75">
        <w:rPr>
          <w:rFonts w:ascii="Times New Roman" w:hAnsi="Times New Roman" w:cs="Times New Roman"/>
          <w:sz w:val="24"/>
          <w:szCs w:val="24"/>
        </w:rPr>
        <w:t xml:space="preserve"> на добычу лося);</w:t>
      </w:r>
    </w:p>
    <w:p w:rsidR="00B04B75" w:rsidRDefault="00B04B75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F42092">
        <w:rPr>
          <w:rFonts w:ascii="Times New Roman" w:hAnsi="Times New Roman" w:cs="Times New Roman"/>
          <w:sz w:val="24"/>
          <w:szCs w:val="24"/>
        </w:rPr>
        <w:t> </w:t>
      </w:r>
      <w:r w:rsidR="00A4061F">
        <w:rPr>
          <w:rFonts w:ascii="Times New Roman" w:hAnsi="Times New Roman" w:cs="Times New Roman"/>
          <w:sz w:val="24"/>
          <w:szCs w:val="24"/>
        </w:rPr>
        <w:t>вид ох</w:t>
      </w:r>
      <w:r w:rsidR="00EC7862">
        <w:rPr>
          <w:rFonts w:ascii="Times New Roman" w:hAnsi="Times New Roman" w:cs="Times New Roman"/>
          <w:sz w:val="24"/>
          <w:szCs w:val="24"/>
        </w:rPr>
        <w:t xml:space="preserve">оты: </w:t>
      </w:r>
      <w:r w:rsidR="00A4061F">
        <w:rPr>
          <w:rFonts w:ascii="Times New Roman" w:hAnsi="Times New Roman" w:cs="Times New Roman"/>
          <w:sz w:val="24"/>
          <w:szCs w:val="24"/>
        </w:rPr>
        <w:t xml:space="preserve">любительская и спортивная охота или </w:t>
      </w:r>
      <w:r w:rsidR="00EC7862">
        <w:rPr>
          <w:rFonts w:ascii="Times New Roman" w:hAnsi="Times New Roman" w:cs="Times New Roman"/>
          <w:sz w:val="24"/>
          <w:szCs w:val="24"/>
        </w:rPr>
        <w:t xml:space="preserve">охота в целях обеспечения ведения традиционного образа жизни и осуществления традиционной хозяйственной деятельности </w:t>
      </w:r>
      <w:r w:rsidR="00A4061F">
        <w:rPr>
          <w:rFonts w:ascii="Times New Roman" w:hAnsi="Times New Roman" w:cs="Times New Roman"/>
          <w:sz w:val="24"/>
          <w:szCs w:val="24"/>
        </w:rPr>
        <w:t>представителями КМНС.</w:t>
      </w:r>
    </w:p>
    <w:p w:rsidR="00A15842" w:rsidRDefault="00A158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участие в </w:t>
      </w:r>
      <w:r w:rsidRPr="00DC2B63">
        <w:rPr>
          <w:rFonts w:ascii="Times New Roman" w:hAnsi="Times New Roman" w:cs="Times New Roman"/>
          <w:sz w:val="24"/>
          <w:szCs w:val="24"/>
        </w:rPr>
        <w:t xml:space="preserve">жеребьевке может быть подано в уполномоченный орган лично либо направлено в адрес уполномоченного органа почтовым </w:t>
      </w:r>
      <w:r>
        <w:rPr>
          <w:rFonts w:ascii="Times New Roman" w:hAnsi="Times New Roman" w:cs="Times New Roman"/>
          <w:sz w:val="24"/>
          <w:szCs w:val="24"/>
        </w:rPr>
        <w:t>отправлением.»</w:t>
      </w:r>
      <w:r w:rsidR="00591DD8">
        <w:rPr>
          <w:rFonts w:ascii="Times New Roman" w:hAnsi="Times New Roman" w:cs="Times New Roman"/>
          <w:sz w:val="24"/>
          <w:szCs w:val="24"/>
        </w:rPr>
        <w:t>;</w:t>
      </w:r>
    </w:p>
    <w:p w:rsidR="00591DD8" w:rsidRDefault="00591DD8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15E57">
        <w:rPr>
          <w:rFonts w:ascii="Times New Roman" w:hAnsi="Times New Roman" w:cs="Times New Roman"/>
          <w:sz w:val="24"/>
          <w:szCs w:val="24"/>
        </w:rPr>
        <w:t> </w:t>
      </w:r>
      <w:r w:rsidRPr="00B0432B">
        <w:rPr>
          <w:rFonts w:ascii="Times New Roman" w:hAnsi="Times New Roman" w:cs="Times New Roman"/>
          <w:sz w:val="24"/>
          <w:szCs w:val="24"/>
        </w:rPr>
        <w:t xml:space="preserve">абзацы </w:t>
      </w:r>
      <w:r w:rsidR="001A1C7A" w:rsidRPr="00B0432B">
        <w:rPr>
          <w:rFonts w:ascii="Times New Roman" w:hAnsi="Times New Roman" w:cs="Times New Roman"/>
          <w:sz w:val="24"/>
          <w:szCs w:val="24"/>
        </w:rPr>
        <w:t>первый и второй</w:t>
      </w:r>
      <w:r w:rsidR="001A1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части 6 изложить в следующей редакции:</w:t>
      </w:r>
    </w:p>
    <w:p w:rsidR="00591DD8" w:rsidRDefault="00591DD8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«Жеребьевка проводится по каждому виду лимитируемых охотничьих ресурсов, по каждому виду охоты, а </w:t>
      </w:r>
      <w:r w:rsidR="0074566A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при распределении разрешений и права на добычу лося </w:t>
      </w:r>
      <w:r w:rsidR="00F420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охотничьих ресурсов. </w:t>
      </w:r>
    </w:p>
    <w:p w:rsidR="00591DD8" w:rsidRDefault="00591DD8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составляет списки претендентов на получение разрешений на добычу лимитируемых охотничьих ресурсов в общедоступных охотничьих угодьях </w:t>
      </w:r>
      <w:r w:rsidR="0074566A">
        <w:rPr>
          <w:rFonts w:ascii="Times New Roman" w:hAnsi="Times New Roman" w:cs="Times New Roman"/>
          <w:sz w:val="24"/>
          <w:szCs w:val="24"/>
        </w:rPr>
        <w:t xml:space="preserve">и особо охраняемых природных территориях регионального значения и списки претендентов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74566A">
        <w:rPr>
          <w:rFonts w:ascii="Times New Roman" w:hAnsi="Times New Roman" w:cs="Times New Roman"/>
          <w:sz w:val="24"/>
          <w:szCs w:val="24"/>
        </w:rPr>
        <w:t xml:space="preserve">на получение права добычи лимитируемых охотничьих ресурсов </w:t>
      </w:r>
      <w:r w:rsidR="0074566A" w:rsidRPr="00B0432B">
        <w:rPr>
          <w:rFonts w:ascii="Times New Roman" w:hAnsi="Times New Roman" w:cs="Times New Roman"/>
          <w:sz w:val="24"/>
          <w:szCs w:val="24"/>
        </w:rPr>
        <w:t>на территориях традиционного природопользования</w:t>
      </w:r>
      <w:r w:rsidR="0074566A" w:rsidRPr="00C15E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регистрационным номерам заявлений </w:t>
      </w:r>
      <w:r w:rsidR="00F925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участие в жеребьевке, которые являются номерами для проведения жеребьевки.»;</w:t>
      </w:r>
    </w:p>
    <w:p w:rsidR="00DD58C2" w:rsidRDefault="0074566A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15E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0432B">
        <w:rPr>
          <w:rFonts w:ascii="Times New Roman" w:hAnsi="Times New Roman" w:cs="Times New Roman"/>
          <w:sz w:val="24"/>
          <w:szCs w:val="24"/>
        </w:rPr>
        <w:t>абзаце</w:t>
      </w:r>
      <w:r w:rsidR="001A1C7A" w:rsidRPr="00B0432B">
        <w:rPr>
          <w:rFonts w:ascii="Times New Roman" w:hAnsi="Times New Roman" w:cs="Times New Roman"/>
          <w:sz w:val="24"/>
          <w:szCs w:val="24"/>
        </w:rPr>
        <w:t xml:space="preserve"> первом</w:t>
      </w:r>
      <w:r>
        <w:rPr>
          <w:rFonts w:ascii="Times New Roman" w:hAnsi="Times New Roman" w:cs="Times New Roman"/>
          <w:sz w:val="24"/>
          <w:szCs w:val="24"/>
        </w:rPr>
        <w:t xml:space="preserve"> части 8 после слова «информации» </w:t>
      </w:r>
      <w:r w:rsidR="00C15E57" w:rsidRPr="00B0432B">
        <w:rPr>
          <w:rFonts w:ascii="Times New Roman" w:hAnsi="Times New Roman" w:cs="Times New Roman"/>
          <w:sz w:val="24"/>
          <w:szCs w:val="24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 w:rsidR="00C15E57" w:rsidRPr="00B0432B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«об утвержденном лимите и </w:t>
      </w:r>
      <w:r w:rsidR="00827BD2">
        <w:rPr>
          <w:rFonts w:ascii="Times New Roman" w:hAnsi="Times New Roman" w:cs="Times New Roman"/>
          <w:sz w:val="24"/>
          <w:szCs w:val="24"/>
        </w:rPr>
        <w:t>объемах</w:t>
      </w:r>
      <w:r>
        <w:rPr>
          <w:rFonts w:ascii="Times New Roman" w:hAnsi="Times New Roman" w:cs="Times New Roman"/>
          <w:sz w:val="24"/>
          <w:szCs w:val="24"/>
        </w:rPr>
        <w:t xml:space="preserve"> добычи лимитируемых охотничьих ресурсов,»;</w:t>
      </w:r>
    </w:p>
    <w:p w:rsidR="00DD58C2" w:rsidRDefault="00F9365A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C15E57">
        <w:rPr>
          <w:rFonts w:ascii="Times New Roman" w:hAnsi="Times New Roman" w:cs="Times New Roman"/>
          <w:sz w:val="24"/>
          <w:szCs w:val="24"/>
        </w:rPr>
        <w:t> </w:t>
      </w:r>
      <w:r w:rsidR="00F41699">
        <w:rPr>
          <w:rFonts w:ascii="Times New Roman" w:hAnsi="Times New Roman" w:cs="Times New Roman"/>
          <w:sz w:val="24"/>
          <w:szCs w:val="24"/>
        </w:rPr>
        <w:t xml:space="preserve">в абзаце третьем части 10 слова «в порядке, установленном уполномоченным органом» заменить словами «по номеру телефона, указанному в заявлении на участие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F41699">
        <w:rPr>
          <w:rFonts w:ascii="Times New Roman" w:hAnsi="Times New Roman" w:cs="Times New Roman"/>
          <w:sz w:val="24"/>
          <w:szCs w:val="24"/>
        </w:rPr>
        <w:t>в жеребьевке»;</w:t>
      </w:r>
    </w:p>
    <w:p w:rsidR="00F41699" w:rsidRDefault="00B34E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1699">
        <w:rPr>
          <w:rFonts w:ascii="Times New Roman" w:hAnsi="Times New Roman" w:cs="Times New Roman"/>
          <w:sz w:val="24"/>
          <w:szCs w:val="24"/>
        </w:rPr>
        <w:t>)</w:t>
      </w:r>
      <w:r w:rsidR="002165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статье 6.2:</w:t>
      </w:r>
    </w:p>
    <w:p w:rsidR="00F74D4A" w:rsidRDefault="00B34E42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2165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част</w:t>
      </w:r>
      <w:r w:rsidR="0003551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35518">
        <w:rPr>
          <w:rFonts w:ascii="Times New Roman" w:hAnsi="Times New Roman" w:cs="Times New Roman"/>
          <w:sz w:val="24"/>
          <w:szCs w:val="24"/>
        </w:rPr>
        <w:t xml:space="preserve"> </w:t>
      </w:r>
      <w:r w:rsidR="00F74D4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35518" w:rsidRDefault="00F74D4A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035518">
        <w:rPr>
          <w:rFonts w:ascii="Times New Roman" w:hAnsi="Times New Roman" w:cs="Times New Roman"/>
          <w:sz w:val="24"/>
          <w:szCs w:val="24"/>
        </w:rPr>
        <w:t>1.</w:t>
      </w:r>
      <w:r w:rsidR="00216568">
        <w:rPr>
          <w:rFonts w:ascii="Times New Roman" w:hAnsi="Times New Roman" w:cs="Times New Roman"/>
          <w:sz w:val="24"/>
          <w:szCs w:val="24"/>
        </w:rPr>
        <w:t> </w:t>
      </w:r>
      <w:r w:rsidR="00035518">
        <w:rPr>
          <w:rFonts w:ascii="Times New Roman" w:hAnsi="Times New Roman" w:cs="Times New Roman"/>
          <w:sz w:val="24"/>
          <w:szCs w:val="24"/>
        </w:rPr>
        <w:t xml:space="preserve">Предоставленное право на получение разрешений на добычу лимитируемых охотничьих ресурсов в общедоступных угодьях и особо охраняемых природных территориях регионального значения на территории Ненецкого автономного округа лица, указанные в </w:t>
      </w:r>
      <w:r w:rsidR="00035518" w:rsidRPr="00035518">
        <w:rPr>
          <w:rFonts w:ascii="Times New Roman" w:hAnsi="Times New Roman" w:cs="Times New Roman"/>
          <w:sz w:val="24"/>
          <w:szCs w:val="24"/>
        </w:rPr>
        <w:t xml:space="preserve">пункте 1 части 9 статьи 6.1 </w:t>
      </w:r>
      <w:r w:rsidR="00035518">
        <w:rPr>
          <w:rFonts w:ascii="Times New Roman" w:hAnsi="Times New Roman" w:cs="Times New Roman"/>
          <w:sz w:val="24"/>
          <w:szCs w:val="24"/>
        </w:rPr>
        <w:t xml:space="preserve">настоящего закона, реализуют путем подачи соответственно в уполномоченный орган и природоохранное учреждение заявления о выдаче разрешения на добычу лимитируемых охотничьих ресурсов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035518">
        <w:rPr>
          <w:rFonts w:ascii="Times New Roman" w:hAnsi="Times New Roman" w:cs="Times New Roman"/>
          <w:sz w:val="24"/>
          <w:szCs w:val="24"/>
        </w:rPr>
        <w:t xml:space="preserve">в течение 15 дней со дня размещения на официальном сайте уполномоченного органа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035518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B222D4">
        <w:rPr>
          <w:rFonts w:ascii="Times New Roman" w:hAnsi="Times New Roman" w:cs="Times New Roman"/>
          <w:sz w:val="24"/>
          <w:szCs w:val="24"/>
        </w:rPr>
        <w:t>«</w:t>
      </w:r>
      <w:r w:rsidR="00035518">
        <w:rPr>
          <w:rFonts w:ascii="Times New Roman" w:hAnsi="Times New Roman" w:cs="Times New Roman"/>
          <w:sz w:val="24"/>
          <w:szCs w:val="24"/>
        </w:rPr>
        <w:t>Интернет</w:t>
      </w:r>
      <w:r w:rsidR="00B222D4">
        <w:rPr>
          <w:rFonts w:ascii="Times New Roman" w:hAnsi="Times New Roman" w:cs="Times New Roman"/>
          <w:sz w:val="24"/>
          <w:szCs w:val="24"/>
        </w:rPr>
        <w:t>»</w:t>
      </w:r>
      <w:r w:rsidR="0003551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4E4AFB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комиссии.</w:t>
      </w:r>
    </w:p>
    <w:p w:rsidR="00B34E42" w:rsidRDefault="00F9365A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4E42">
        <w:rPr>
          <w:rFonts w:ascii="Times New Roman" w:hAnsi="Times New Roman" w:cs="Times New Roman"/>
          <w:sz w:val="24"/>
          <w:szCs w:val="24"/>
        </w:rPr>
        <w:t>тказ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34E42">
        <w:rPr>
          <w:rFonts w:ascii="Times New Roman" w:hAnsi="Times New Roman" w:cs="Times New Roman"/>
          <w:sz w:val="24"/>
          <w:szCs w:val="24"/>
        </w:rPr>
        <w:t xml:space="preserve"> КМНС от права на добычу лимитируемого охотничьего ресурса на </w:t>
      </w:r>
      <w:r w:rsidR="00B34E42" w:rsidRPr="00B0432B">
        <w:rPr>
          <w:rFonts w:ascii="Times New Roman" w:hAnsi="Times New Roman" w:cs="Times New Roman"/>
          <w:sz w:val="24"/>
          <w:szCs w:val="24"/>
        </w:rPr>
        <w:t xml:space="preserve">территориях традиционного природопользования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путем </w:t>
      </w:r>
      <w:r w:rsidR="00B34E42">
        <w:rPr>
          <w:rFonts w:ascii="Times New Roman" w:hAnsi="Times New Roman" w:cs="Times New Roman"/>
          <w:sz w:val="24"/>
          <w:szCs w:val="24"/>
        </w:rPr>
        <w:t>пода</w:t>
      </w:r>
      <w:r>
        <w:rPr>
          <w:rFonts w:ascii="Times New Roman" w:hAnsi="Times New Roman" w:cs="Times New Roman"/>
          <w:sz w:val="24"/>
          <w:szCs w:val="24"/>
        </w:rPr>
        <w:t>чи</w:t>
      </w:r>
      <w:r w:rsidR="00B34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указанным лицом </w:t>
      </w:r>
      <w:r w:rsidR="00B34E42">
        <w:rPr>
          <w:rFonts w:ascii="Times New Roman" w:hAnsi="Times New Roman" w:cs="Times New Roman"/>
          <w:sz w:val="24"/>
          <w:szCs w:val="24"/>
        </w:rPr>
        <w:t>в уполномоченный орган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34E42">
        <w:rPr>
          <w:rFonts w:ascii="Times New Roman" w:hAnsi="Times New Roman" w:cs="Times New Roman"/>
          <w:sz w:val="24"/>
          <w:szCs w:val="24"/>
        </w:rPr>
        <w:t xml:space="preserve"> об отказе на добычу лимитируемых охотничьих ресурсов в течение 15 дней со дня размещения </w:t>
      </w:r>
      <w:r w:rsidR="00F850F6">
        <w:rPr>
          <w:rFonts w:ascii="Times New Roman" w:hAnsi="Times New Roman" w:cs="Times New Roman"/>
          <w:sz w:val="24"/>
          <w:szCs w:val="24"/>
        </w:rPr>
        <w:br/>
      </w:r>
      <w:r w:rsidR="00B34E42">
        <w:rPr>
          <w:rFonts w:ascii="Times New Roman" w:hAnsi="Times New Roman" w:cs="Times New Roman"/>
          <w:sz w:val="24"/>
          <w:szCs w:val="24"/>
        </w:rPr>
        <w:t xml:space="preserve">на официальном сайте уполномоченного органа в сети </w:t>
      </w:r>
      <w:r w:rsidR="004E4AFB">
        <w:rPr>
          <w:rFonts w:ascii="Times New Roman" w:hAnsi="Times New Roman" w:cs="Times New Roman"/>
          <w:sz w:val="24"/>
          <w:szCs w:val="24"/>
        </w:rPr>
        <w:t>«</w:t>
      </w:r>
      <w:r w:rsidR="00B34E42">
        <w:rPr>
          <w:rFonts w:ascii="Times New Roman" w:hAnsi="Times New Roman" w:cs="Times New Roman"/>
          <w:sz w:val="24"/>
          <w:szCs w:val="24"/>
        </w:rPr>
        <w:t>Интернет</w:t>
      </w:r>
      <w:r w:rsidR="004E4AFB">
        <w:rPr>
          <w:rFonts w:ascii="Times New Roman" w:hAnsi="Times New Roman" w:cs="Times New Roman"/>
          <w:sz w:val="24"/>
          <w:szCs w:val="24"/>
        </w:rPr>
        <w:t>»</w:t>
      </w:r>
      <w:r w:rsidR="00B34E42">
        <w:rPr>
          <w:rFonts w:ascii="Times New Roman" w:hAnsi="Times New Roman" w:cs="Times New Roman"/>
          <w:sz w:val="24"/>
          <w:szCs w:val="24"/>
        </w:rPr>
        <w:t xml:space="preserve"> копии протокола заседания комиссии.</w:t>
      </w:r>
      <w:r w:rsidR="00FB3760">
        <w:rPr>
          <w:rFonts w:ascii="Times New Roman" w:hAnsi="Times New Roman" w:cs="Times New Roman"/>
          <w:sz w:val="24"/>
          <w:szCs w:val="24"/>
        </w:rPr>
        <w:t>»</w:t>
      </w:r>
      <w:r w:rsidR="00035518">
        <w:rPr>
          <w:rFonts w:ascii="Times New Roman" w:hAnsi="Times New Roman" w:cs="Times New Roman"/>
          <w:sz w:val="24"/>
          <w:szCs w:val="24"/>
        </w:rPr>
        <w:t>;</w:t>
      </w:r>
    </w:p>
    <w:p w:rsidR="00FB3760" w:rsidRDefault="00CD075B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32B">
        <w:rPr>
          <w:rFonts w:ascii="Times New Roman" w:hAnsi="Times New Roman" w:cs="Times New Roman"/>
          <w:sz w:val="24"/>
          <w:szCs w:val="24"/>
        </w:rPr>
        <w:t>б</w:t>
      </w:r>
      <w:r w:rsidR="00FB3760">
        <w:rPr>
          <w:rFonts w:ascii="Times New Roman" w:hAnsi="Times New Roman" w:cs="Times New Roman"/>
          <w:sz w:val="24"/>
          <w:szCs w:val="24"/>
        </w:rPr>
        <w:t>)</w:t>
      </w:r>
      <w:r w:rsidR="00CE14A0">
        <w:rPr>
          <w:rFonts w:ascii="Times New Roman" w:hAnsi="Times New Roman" w:cs="Times New Roman"/>
          <w:sz w:val="24"/>
          <w:szCs w:val="24"/>
        </w:rPr>
        <w:t> </w:t>
      </w:r>
      <w:r w:rsidR="00FB3760">
        <w:rPr>
          <w:rFonts w:ascii="Times New Roman" w:hAnsi="Times New Roman" w:cs="Times New Roman"/>
          <w:sz w:val="24"/>
          <w:szCs w:val="24"/>
        </w:rPr>
        <w:t xml:space="preserve">в абзаце втором части 3 слова «в порядке, установленном уполномоченным органом» заменить словами «по номеру телефона, указанному в заявлении на участие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 w:rsidR="00FB3760">
        <w:rPr>
          <w:rFonts w:ascii="Times New Roman" w:hAnsi="Times New Roman" w:cs="Times New Roman"/>
          <w:sz w:val="24"/>
          <w:szCs w:val="24"/>
        </w:rPr>
        <w:t>в жеребьевке»</w:t>
      </w:r>
      <w:r w:rsidR="004247C6">
        <w:rPr>
          <w:rFonts w:ascii="Times New Roman" w:hAnsi="Times New Roman" w:cs="Times New Roman"/>
          <w:sz w:val="24"/>
          <w:szCs w:val="24"/>
        </w:rPr>
        <w:t>;</w:t>
      </w:r>
    </w:p>
    <w:p w:rsidR="004247C6" w:rsidRDefault="004247C6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CE14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часть 5 изложить в следующей редакции:</w:t>
      </w:r>
    </w:p>
    <w:p w:rsidR="004247C6" w:rsidRDefault="004247C6" w:rsidP="00DA67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2647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Выдача разрешений на добычу лимитируемых охотничьих ресурсов </w:t>
      </w:r>
      <w:r w:rsidR="004853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общедоступных угодьях и особо охраняемых природных территориях регионального значения на территории Ненецкого автономного округа осуществляется соответственно уполномоченным органом и природоохранным учреждением в порядке, установленном уполномоченным федеральным органом исполнительной власти.».</w:t>
      </w:r>
    </w:p>
    <w:p w:rsidR="00FB3760" w:rsidRDefault="00FB3760" w:rsidP="000355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06D" w:rsidRDefault="0057506D" w:rsidP="00AB04DA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Статья 2</w:t>
      </w:r>
    </w:p>
    <w:p w:rsidR="001370F6" w:rsidRPr="006C7D3B" w:rsidRDefault="00E50807" w:rsidP="00035518">
      <w:pPr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8343DA">
        <w:rPr>
          <w:rFonts w:ascii="Times New Roman" w:eastAsia="Times New Roman" w:hAnsi="Times New Roman" w:cs="Times New Roman"/>
          <w:sz w:val="24"/>
          <w:szCs w:val="24"/>
        </w:rPr>
        <w:t>Настоящий закон</w:t>
      </w:r>
      <w:r w:rsidR="00DB578B" w:rsidRPr="00834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3DA">
        <w:rPr>
          <w:rFonts w:ascii="Times New Roman" w:eastAsia="Times New Roman" w:hAnsi="Times New Roman" w:cs="Times New Roman"/>
          <w:sz w:val="24"/>
          <w:szCs w:val="24"/>
        </w:rPr>
        <w:t>вступает в</w:t>
      </w:r>
      <w:r w:rsidR="001370F6" w:rsidRPr="008343DA">
        <w:rPr>
          <w:rFonts w:ascii="Times New Roman" w:eastAsia="Times New Roman" w:hAnsi="Times New Roman" w:cs="Times New Roman"/>
          <w:sz w:val="24"/>
          <w:szCs w:val="24"/>
        </w:rPr>
        <w:t xml:space="preserve"> силу </w:t>
      </w:r>
      <w:r w:rsidR="0095483E" w:rsidRPr="008343DA">
        <w:rPr>
          <w:rFonts w:ascii="Times New Roman" w:eastAsia="Times New Roman" w:hAnsi="Times New Roman" w:cs="Times New Roman"/>
          <w:sz w:val="24"/>
          <w:szCs w:val="24"/>
        </w:rPr>
        <w:t>по истечении десяти дней после дня официального опубликования настоящего закона</w:t>
      </w:r>
      <w:r w:rsidR="007C4D1D" w:rsidRPr="008343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483E" w:rsidRPr="001C6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4D4A" w:rsidRPr="006C7D3B" w:rsidRDefault="00F74D4A" w:rsidP="009A7802">
      <w:pPr>
        <w:pStyle w:val="a9"/>
        <w:autoSpaceDE w:val="0"/>
        <w:autoSpaceDN w:val="0"/>
        <w:adjustRightInd w:val="0"/>
        <w:spacing w:after="1000"/>
        <w:ind w:left="0" w:firstLine="709"/>
        <w:contextualSpacing w:val="0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9"/>
        <w:gridCol w:w="5096"/>
      </w:tblGrid>
      <w:tr w:rsidR="005276E4" w:rsidRPr="005276E4" w:rsidTr="00827032">
        <w:tc>
          <w:tcPr>
            <w:tcW w:w="4541" w:type="dxa"/>
          </w:tcPr>
          <w:p w:rsidR="005276E4" w:rsidRPr="005276E4" w:rsidRDefault="005276E4" w:rsidP="0052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 Собрания депутатов</w:t>
            </w:r>
          </w:p>
          <w:p w:rsidR="005276E4" w:rsidRPr="005276E4" w:rsidRDefault="005276E4" w:rsidP="005276E4">
            <w:pPr>
              <w:widowControl w:val="0"/>
              <w:autoSpaceDE w:val="0"/>
              <w:autoSpaceDN w:val="0"/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 автономного округа</w:t>
            </w:r>
          </w:p>
          <w:p w:rsidR="005276E4" w:rsidRPr="005276E4" w:rsidRDefault="00FD3367" w:rsidP="008F312D">
            <w:pPr>
              <w:widowControl w:val="0"/>
              <w:autoSpaceDE w:val="0"/>
              <w:autoSpaceDN w:val="0"/>
              <w:spacing w:after="1000" w:line="240" w:lineRule="auto"/>
              <w:ind w:right="7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31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73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F312D">
              <w:rPr>
                <w:rFonts w:ascii="Times New Roman" w:hAnsi="Times New Roman" w:cs="Times New Roman"/>
                <w:b/>
                <w:sz w:val="24"/>
                <w:szCs w:val="24"/>
              </w:rPr>
              <w:t>Чурсанов</w:t>
            </w:r>
          </w:p>
        </w:tc>
        <w:tc>
          <w:tcPr>
            <w:tcW w:w="4529" w:type="dxa"/>
          </w:tcPr>
          <w:p w:rsidR="005276E4" w:rsidRPr="005276E4" w:rsidRDefault="00FD3367" w:rsidP="005276E4">
            <w:pPr>
              <w:widowControl w:val="0"/>
              <w:autoSpaceDE w:val="0"/>
              <w:autoSpaceDN w:val="0"/>
              <w:spacing w:after="1000" w:line="240" w:lineRule="auto"/>
              <w:ind w:lef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Ненецкого автономного округа</w:t>
            </w:r>
          </w:p>
          <w:p w:rsidR="005276E4" w:rsidRPr="005276E4" w:rsidRDefault="005276E4" w:rsidP="004B734D">
            <w:pPr>
              <w:widowControl w:val="0"/>
              <w:autoSpaceDE w:val="0"/>
              <w:autoSpaceDN w:val="0"/>
              <w:spacing w:after="10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  <w:r w:rsidR="004B73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г. Нарьян-Мар</w:t>
      </w:r>
    </w:p>
    <w:p w:rsidR="00B63FB3" w:rsidRDefault="00E50807" w:rsidP="00B6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79F3" w:rsidRPr="008343D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04CFD" w:rsidRPr="00E50807" w:rsidRDefault="00E50807" w:rsidP="00B63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807">
        <w:rPr>
          <w:rFonts w:ascii="Times New Roman" w:hAnsi="Times New Roman" w:cs="Times New Roman"/>
          <w:sz w:val="24"/>
          <w:szCs w:val="24"/>
        </w:rPr>
        <w:t>№ ____-</w:t>
      </w:r>
      <w:proofErr w:type="spellStart"/>
      <w:r w:rsidRPr="00E50807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sectPr w:rsidR="00C04CFD" w:rsidRPr="00E50807" w:rsidSect="0015741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E1" w:rsidRDefault="00223DE1" w:rsidP="005934AF">
      <w:pPr>
        <w:spacing w:after="0" w:line="240" w:lineRule="auto"/>
      </w:pPr>
      <w:r>
        <w:separator/>
      </w:r>
    </w:p>
  </w:endnote>
  <w:endnote w:type="continuationSeparator" w:id="0">
    <w:p w:rsidR="00223DE1" w:rsidRDefault="00223DE1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E1" w:rsidRDefault="00223DE1" w:rsidP="005934AF">
      <w:pPr>
        <w:spacing w:after="0" w:line="240" w:lineRule="auto"/>
      </w:pPr>
      <w:r>
        <w:separator/>
      </w:r>
    </w:p>
  </w:footnote>
  <w:footnote w:type="continuationSeparator" w:id="0">
    <w:p w:rsidR="00223DE1" w:rsidRDefault="00223DE1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AB" w:rsidRPr="001A27AB" w:rsidRDefault="0024241A">
    <w:pPr>
      <w:pStyle w:val="a3"/>
      <w:jc w:val="center"/>
      <w:rPr>
        <w:sz w:val="20"/>
        <w:szCs w:val="20"/>
      </w:rPr>
    </w:pPr>
    <w:r w:rsidRPr="001A27AB">
      <w:rPr>
        <w:sz w:val="20"/>
        <w:szCs w:val="20"/>
      </w:rPr>
      <w:fldChar w:fldCharType="begin"/>
    </w:r>
    <w:r w:rsidRPr="001A27AB">
      <w:rPr>
        <w:sz w:val="20"/>
        <w:szCs w:val="20"/>
      </w:rPr>
      <w:instrText>PAGE   \* MERGEFORMAT</w:instrText>
    </w:r>
    <w:r w:rsidRPr="001A27AB">
      <w:rPr>
        <w:sz w:val="20"/>
        <w:szCs w:val="20"/>
      </w:rPr>
      <w:fldChar w:fldCharType="separate"/>
    </w:r>
    <w:r w:rsidR="004676B8">
      <w:rPr>
        <w:noProof/>
        <w:sz w:val="20"/>
        <w:szCs w:val="20"/>
      </w:rPr>
      <w:t>4</w:t>
    </w:r>
    <w:r w:rsidRPr="001A27AB">
      <w:rPr>
        <w:sz w:val="20"/>
        <w:szCs w:val="20"/>
      </w:rPr>
      <w:fldChar w:fldCharType="end"/>
    </w:r>
  </w:p>
  <w:p w:rsidR="001A27AB" w:rsidRDefault="004676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63C4"/>
    <w:multiLevelType w:val="hybridMultilevel"/>
    <w:tmpl w:val="02BAD2A8"/>
    <w:lvl w:ilvl="0" w:tplc="E8B86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C3077"/>
    <w:multiLevelType w:val="hybridMultilevel"/>
    <w:tmpl w:val="EB6C5588"/>
    <w:lvl w:ilvl="0" w:tplc="2D30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03DE"/>
    <w:rsid w:val="0002299F"/>
    <w:rsid w:val="00025E16"/>
    <w:rsid w:val="00026817"/>
    <w:rsid w:val="00026C53"/>
    <w:rsid w:val="000270E7"/>
    <w:rsid w:val="00031BDF"/>
    <w:rsid w:val="00032B45"/>
    <w:rsid w:val="0003346C"/>
    <w:rsid w:val="000350F7"/>
    <w:rsid w:val="00035518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75CAB"/>
    <w:rsid w:val="0008769C"/>
    <w:rsid w:val="00090556"/>
    <w:rsid w:val="000970E0"/>
    <w:rsid w:val="0009777A"/>
    <w:rsid w:val="000A5658"/>
    <w:rsid w:val="000A768B"/>
    <w:rsid w:val="000B2C8D"/>
    <w:rsid w:val="000B4FE3"/>
    <w:rsid w:val="000B59BA"/>
    <w:rsid w:val="000B7120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4CBC"/>
    <w:rsid w:val="000D74A9"/>
    <w:rsid w:val="000E3321"/>
    <w:rsid w:val="000E5470"/>
    <w:rsid w:val="000F34AC"/>
    <w:rsid w:val="000F533E"/>
    <w:rsid w:val="000F75E5"/>
    <w:rsid w:val="000F77C1"/>
    <w:rsid w:val="0010438E"/>
    <w:rsid w:val="001066CB"/>
    <w:rsid w:val="0011028B"/>
    <w:rsid w:val="00112C39"/>
    <w:rsid w:val="00113C3A"/>
    <w:rsid w:val="00114A50"/>
    <w:rsid w:val="00117A00"/>
    <w:rsid w:val="001217E0"/>
    <w:rsid w:val="001219B6"/>
    <w:rsid w:val="00125193"/>
    <w:rsid w:val="001370F6"/>
    <w:rsid w:val="001469F6"/>
    <w:rsid w:val="001470BC"/>
    <w:rsid w:val="00147231"/>
    <w:rsid w:val="00147747"/>
    <w:rsid w:val="00150C2E"/>
    <w:rsid w:val="00150EEB"/>
    <w:rsid w:val="0015158B"/>
    <w:rsid w:val="0015249A"/>
    <w:rsid w:val="00154852"/>
    <w:rsid w:val="00161E0C"/>
    <w:rsid w:val="0016528E"/>
    <w:rsid w:val="00167177"/>
    <w:rsid w:val="0017156D"/>
    <w:rsid w:val="00173ECA"/>
    <w:rsid w:val="0017493F"/>
    <w:rsid w:val="00176508"/>
    <w:rsid w:val="001802FA"/>
    <w:rsid w:val="00187446"/>
    <w:rsid w:val="0019021C"/>
    <w:rsid w:val="00193DD5"/>
    <w:rsid w:val="00194AC1"/>
    <w:rsid w:val="00195954"/>
    <w:rsid w:val="00197E75"/>
    <w:rsid w:val="001A1C7A"/>
    <w:rsid w:val="001A21D0"/>
    <w:rsid w:val="001A51A1"/>
    <w:rsid w:val="001A5E9A"/>
    <w:rsid w:val="001A60AD"/>
    <w:rsid w:val="001B21C2"/>
    <w:rsid w:val="001B3DE3"/>
    <w:rsid w:val="001C01F4"/>
    <w:rsid w:val="001C08E6"/>
    <w:rsid w:val="001C1FE9"/>
    <w:rsid w:val="001C23E3"/>
    <w:rsid w:val="001C2860"/>
    <w:rsid w:val="001C383F"/>
    <w:rsid w:val="001C3A65"/>
    <w:rsid w:val="001C4CF8"/>
    <w:rsid w:val="001C6C9E"/>
    <w:rsid w:val="001D00C8"/>
    <w:rsid w:val="001D018A"/>
    <w:rsid w:val="001D13AB"/>
    <w:rsid w:val="001D391F"/>
    <w:rsid w:val="001E158F"/>
    <w:rsid w:val="001E1812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6568"/>
    <w:rsid w:val="002174AB"/>
    <w:rsid w:val="002202C6"/>
    <w:rsid w:val="00221410"/>
    <w:rsid w:val="00222353"/>
    <w:rsid w:val="00222EC2"/>
    <w:rsid w:val="00223DE1"/>
    <w:rsid w:val="00223F8F"/>
    <w:rsid w:val="00224437"/>
    <w:rsid w:val="00233637"/>
    <w:rsid w:val="0023454D"/>
    <w:rsid w:val="00236086"/>
    <w:rsid w:val="00237618"/>
    <w:rsid w:val="00241DBA"/>
    <w:rsid w:val="0024241A"/>
    <w:rsid w:val="002439EB"/>
    <w:rsid w:val="0024528D"/>
    <w:rsid w:val="00246935"/>
    <w:rsid w:val="00246CBE"/>
    <w:rsid w:val="00251029"/>
    <w:rsid w:val="00254DE6"/>
    <w:rsid w:val="002559D1"/>
    <w:rsid w:val="00255F52"/>
    <w:rsid w:val="00261554"/>
    <w:rsid w:val="00261EA3"/>
    <w:rsid w:val="00262CC8"/>
    <w:rsid w:val="002642C6"/>
    <w:rsid w:val="0026472D"/>
    <w:rsid w:val="0026551F"/>
    <w:rsid w:val="00266762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4B92"/>
    <w:rsid w:val="003554CC"/>
    <w:rsid w:val="00356AAF"/>
    <w:rsid w:val="00364C42"/>
    <w:rsid w:val="00371C5C"/>
    <w:rsid w:val="003722F7"/>
    <w:rsid w:val="003725CD"/>
    <w:rsid w:val="00372979"/>
    <w:rsid w:val="00376630"/>
    <w:rsid w:val="00376D86"/>
    <w:rsid w:val="00377ABB"/>
    <w:rsid w:val="00384739"/>
    <w:rsid w:val="00385BA3"/>
    <w:rsid w:val="00386A97"/>
    <w:rsid w:val="00386D65"/>
    <w:rsid w:val="003948BA"/>
    <w:rsid w:val="00396885"/>
    <w:rsid w:val="00397814"/>
    <w:rsid w:val="003A09F0"/>
    <w:rsid w:val="003A30B9"/>
    <w:rsid w:val="003A3C87"/>
    <w:rsid w:val="003A4E0E"/>
    <w:rsid w:val="003A5CF5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E7B21"/>
    <w:rsid w:val="003F2EF2"/>
    <w:rsid w:val="00401209"/>
    <w:rsid w:val="0040686A"/>
    <w:rsid w:val="00406AB4"/>
    <w:rsid w:val="00414273"/>
    <w:rsid w:val="00415664"/>
    <w:rsid w:val="00415D13"/>
    <w:rsid w:val="00417F59"/>
    <w:rsid w:val="00420ABA"/>
    <w:rsid w:val="00422159"/>
    <w:rsid w:val="00424248"/>
    <w:rsid w:val="004247C6"/>
    <w:rsid w:val="00430DA8"/>
    <w:rsid w:val="00432DC0"/>
    <w:rsid w:val="00437180"/>
    <w:rsid w:val="00441147"/>
    <w:rsid w:val="00441EB8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5ED"/>
    <w:rsid w:val="00461A85"/>
    <w:rsid w:val="00461B87"/>
    <w:rsid w:val="004653DE"/>
    <w:rsid w:val="00465421"/>
    <w:rsid w:val="004676B8"/>
    <w:rsid w:val="00470DF9"/>
    <w:rsid w:val="00472BE1"/>
    <w:rsid w:val="0047450B"/>
    <w:rsid w:val="00482B55"/>
    <w:rsid w:val="00484EE8"/>
    <w:rsid w:val="0048533B"/>
    <w:rsid w:val="00486836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0D9C"/>
    <w:rsid w:val="004B22B9"/>
    <w:rsid w:val="004B5984"/>
    <w:rsid w:val="004B5E99"/>
    <w:rsid w:val="004B734D"/>
    <w:rsid w:val="004C059D"/>
    <w:rsid w:val="004C135A"/>
    <w:rsid w:val="004C2E9A"/>
    <w:rsid w:val="004C42AB"/>
    <w:rsid w:val="004D57CF"/>
    <w:rsid w:val="004D75DB"/>
    <w:rsid w:val="004E36A2"/>
    <w:rsid w:val="004E4AFB"/>
    <w:rsid w:val="004E4C2E"/>
    <w:rsid w:val="004E4CE1"/>
    <w:rsid w:val="004E5258"/>
    <w:rsid w:val="004E746B"/>
    <w:rsid w:val="004E759F"/>
    <w:rsid w:val="004F0BD8"/>
    <w:rsid w:val="004F3686"/>
    <w:rsid w:val="004F40CA"/>
    <w:rsid w:val="004F4397"/>
    <w:rsid w:val="004F63F3"/>
    <w:rsid w:val="004F66B2"/>
    <w:rsid w:val="004F7222"/>
    <w:rsid w:val="0050305D"/>
    <w:rsid w:val="00503614"/>
    <w:rsid w:val="005038DD"/>
    <w:rsid w:val="00504E03"/>
    <w:rsid w:val="00505A16"/>
    <w:rsid w:val="00506586"/>
    <w:rsid w:val="0051029B"/>
    <w:rsid w:val="0051306C"/>
    <w:rsid w:val="00515432"/>
    <w:rsid w:val="00520CEB"/>
    <w:rsid w:val="00522CBE"/>
    <w:rsid w:val="005276E4"/>
    <w:rsid w:val="005300D8"/>
    <w:rsid w:val="0053302E"/>
    <w:rsid w:val="0053310E"/>
    <w:rsid w:val="005340BE"/>
    <w:rsid w:val="005362EA"/>
    <w:rsid w:val="0053668D"/>
    <w:rsid w:val="00537E23"/>
    <w:rsid w:val="00540FF7"/>
    <w:rsid w:val="0054542A"/>
    <w:rsid w:val="00545A6B"/>
    <w:rsid w:val="005469C3"/>
    <w:rsid w:val="005520BF"/>
    <w:rsid w:val="00552F59"/>
    <w:rsid w:val="00554D0F"/>
    <w:rsid w:val="00555F10"/>
    <w:rsid w:val="005577FC"/>
    <w:rsid w:val="005613DD"/>
    <w:rsid w:val="00561685"/>
    <w:rsid w:val="00564174"/>
    <w:rsid w:val="00567BA7"/>
    <w:rsid w:val="0057506D"/>
    <w:rsid w:val="005828D6"/>
    <w:rsid w:val="00584C27"/>
    <w:rsid w:val="005854DC"/>
    <w:rsid w:val="00585837"/>
    <w:rsid w:val="00585C9A"/>
    <w:rsid w:val="0058684E"/>
    <w:rsid w:val="0058712E"/>
    <w:rsid w:val="00590F4B"/>
    <w:rsid w:val="00591DD8"/>
    <w:rsid w:val="00592AB5"/>
    <w:rsid w:val="00592D8E"/>
    <w:rsid w:val="00592FBE"/>
    <w:rsid w:val="005934AF"/>
    <w:rsid w:val="00593974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4B24"/>
    <w:rsid w:val="005C6B03"/>
    <w:rsid w:val="005C6B11"/>
    <w:rsid w:val="005C77D0"/>
    <w:rsid w:val="005C77F6"/>
    <w:rsid w:val="005C78E0"/>
    <w:rsid w:val="005C78E6"/>
    <w:rsid w:val="005C7EB3"/>
    <w:rsid w:val="005D2A52"/>
    <w:rsid w:val="005D2D25"/>
    <w:rsid w:val="005D39AA"/>
    <w:rsid w:val="005D776A"/>
    <w:rsid w:val="005D7976"/>
    <w:rsid w:val="005E1ACA"/>
    <w:rsid w:val="005E2154"/>
    <w:rsid w:val="005E25A9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2D18"/>
    <w:rsid w:val="00613042"/>
    <w:rsid w:val="00614B4A"/>
    <w:rsid w:val="00614BDE"/>
    <w:rsid w:val="006152F5"/>
    <w:rsid w:val="006161C1"/>
    <w:rsid w:val="00616A9E"/>
    <w:rsid w:val="006171FD"/>
    <w:rsid w:val="006218F0"/>
    <w:rsid w:val="00621C6A"/>
    <w:rsid w:val="00622D0E"/>
    <w:rsid w:val="006256C6"/>
    <w:rsid w:val="0062620A"/>
    <w:rsid w:val="00630935"/>
    <w:rsid w:val="006325E1"/>
    <w:rsid w:val="006330B9"/>
    <w:rsid w:val="006335BC"/>
    <w:rsid w:val="00634754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84B"/>
    <w:rsid w:val="00671D39"/>
    <w:rsid w:val="00672DAA"/>
    <w:rsid w:val="0067508B"/>
    <w:rsid w:val="0067655D"/>
    <w:rsid w:val="00676C55"/>
    <w:rsid w:val="00694BCF"/>
    <w:rsid w:val="006952D5"/>
    <w:rsid w:val="00696939"/>
    <w:rsid w:val="00697C56"/>
    <w:rsid w:val="006A264A"/>
    <w:rsid w:val="006A6A32"/>
    <w:rsid w:val="006A6B0E"/>
    <w:rsid w:val="006A772B"/>
    <w:rsid w:val="006B0C11"/>
    <w:rsid w:val="006B55D2"/>
    <w:rsid w:val="006C0887"/>
    <w:rsid w:val="006C0C47"/>
    <w:rsid w:val="006C26F9"/>
    <w:rsid w:val="006C308A"/>
    <w:rsid w:val="006C3D45"/>
    <w:rsid w:val="006C549D"/>
    <w:rsid w:val="006C7D3B"/>
    <w:rsid w:val="006D2EDF"/>
    <w:rsid w:val="006D5304"/>
    <w:rsid w:val="006D549B"/>
    <w:rsid w:val="006F1A7D"/>
    <w:rsid w:val="006F1E95"/>
    <w:rsid w:val="006F25E1"/>
    <w:rsid w:val="006F3B75"/>
    <w:rsid w:val="006F4CDB"/>
    <w:rsid w:val="006F5DA5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6C5F"/>
    <w:rsid w:val="007370B5"/>
    <w:rsid w:val="00737845"/>
    <w:rsid w:val="00740D43"/>
    <w:rsid w:val="0074363C"/>
    <w:rsid w:val="00744F28"/>
    <w:rsid w:val="0074566A"/>
    <w:rsid w:val="007510B7"/>
    <w:rsid w:val="00757AA5"/>
    <w:rsid w:val="00757CD4"/>
    <w:rsid w:val="00765D76"/>
    <w:rsid w:val="007668F7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4D1D"/>
    <w:rsid w:val="007C76ED"/>
    <w:rsid w:val="007D344A"/>
    <w:rsid w:val="007D44F8"/>
    <w:rsid w:val="007D640B"/>
    <w:rsid w:val="007D7A2E"/>
    <w:rsid w:val="007E3096"/>
    <w:rsid w:val="007E5F5D"/>
    <w:rsid w:val="007E6F2F"/>
    <w:rsid w:val="007F0D8D"/>
    <w:rsid w:val="007F3F0A"/>
    <w:rsid w:val="008006EA"/>
    <w:rsid w:val="008014DF"/>
    <w:rsid w:val="008042A3"/>
    <w:rsid w:val="00805237"/>
    <w:rsid w:val="008058C5"/>
    <w:rsid w:val="00813ABD"/>
    <w:rsid w:val="00814DA9"/>
    <w:rsid w:val="00815744"/>
    <w:rsid w:val="008165BC"/>
    <w:rsid w:val="00823A76"/>
    <w:rsid w:val="00824006"/>
    <w:rsid w:val="00827032"/>
    <w:rsid w:val="00827BD2"/>
    <w:rsid w:val="0083068B"/>
    <w:rsid w:val="008343CE"/>
    <w:rsid w:val="008343DA"/>
    <w:rsid w:val="008406B1"/>
    <w:rsid w:val="008416CF"/>
    <w:rsid w:val="00841740"/>
    <w:rsid w:val="00843096"/>
    <w:rsid w:val="0084310F"/>
    <w:rsid w:val="00843B91"/>
    <w:rsid w:val="00845690"/>
    <w:rsid w:val="00846552"/>
    <w:rsid w:val="00846F63"/>
    <w:rsid w:val="00854D76"/>
    <w:rsid w:val="00856432"/>
    <w:rsid w:val="00856A54"/>
    <w:rsid w:val="00857373"/>
    <w:rsid w:val="008579F3"/>
    <w:rsid w:val="00857F6D"/>
    <w:rsid w:val="00860007"/>
    <w:rsid w:val="00860BE2"/>
    <w:rsid w:val="008626B6"/>
    <w:rsid w:val="00865360"/>
    <w:rsid w:val="00866833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3B63"/>
    <w:rsid w:val="0089679B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636C"/>
    <w:rsid w:val="008B6F73"/>
    <w:rsid w:val="008C5079"/>
    <w:rsid w:val="008C77FE"/>
    <w:rsid w:val="008D4659"/>
    <w:rsid w:val="008D52F0"/>
    <w:rsid w:val="008D5E49"/>
    <w:rsid w:val="008D7B22"/>
    <w:rsid w:val="008E07FD"/>
    <w:rsid w:val="008E1B7F"/>
    <w:rsid w:val="008E4D1A"/>
    <w:rsid w:val="008E4F29"/>
    <w:rsid w:val="008F312D"/>
    <w:rsid w:val="008F3E98"/>
    <w:rsid w:val="008F5014"/>
    <w:rsid w:val="008F6D99"/>
    <w:rsid w:val="00901F26"/>
    <w:rsid w:val="00901F2A"/>
    <w:rsid w:val="00902728"/>
    <w:rsid w:val="00903568"/>
    <w:rsid w:val="009103F9"/>
    <w:rsid w:val="00911DE0"/>
    <w:rsid w:val="00915C2B"/>
    <w:rsid w:val="009206FC"/>
    <w:rsid w:val="00921514"/>
    <w:rsid w:val="00923DE9"/>
    <w:rsid w:val="0092638A"/>
    <w:rsid w:val="009344F3"/>
    <w:rsid w:val="00935D2C"/>
    <w:rsid w:val="00940978"/>
    <w:rsid w:val="00940FEE"/>
    <w:rsid w:val="0094336D"/>
    <w:rsid w:val="00943CF8"/>
    <w:rsid w:val="0094556C"/>
    <w:rsid w:val="009457A8"/>
    <w:rsid w:val="00947203"/>
    <w:rsid w:val="00947A19"/>
    <w:rsid w:val="00951443"/>
    <w:rsid w:val="009520DD"/>
    <w:rsid w:val="0095220F"/>
    <w:rsid w:val="00953463"/>
    <w:rsid w:val="009537AB"/>
    <w:rsid w:val="0095483E"/>
    <w:rsid w:val="0095564C"/>
    <w:rsid w:val="00957FBB"/>
    <w:rsid w:val="009611CA"/>
    <w:rsid w:val="00961BA4"/>
    <w:rsid w:val="00963332"/>
    <w:rsid w:val="009649F5"/>
    <w:rsid w:val="00965D77"/>
    <w:rsid w:val="00966F6D"/>
    <w:rsid w:val="00976FC8"/>
    <w:rsid w:val="00984472"/>
    <w:rsid w:val="00985B2A"/>
    <w:rsid w:val="009862E6"/>
    <w:rsid w:val="00987188"/>
    <w:rsid w:val="009946C8"/>
    <w:rsid w:val="00996FE9"/>
    <w:rsid w:val="009A0021"/>
    <w:rsid w:val="009A37DA"/>
    <w:rsid w:val="009A63A0"/>
    <w:rsid w:val="009A6C51"/>
    <w:rsid w:val="009A7802"/>
    <w:rsid w:val="009B0E76"/>
    <w:rsid w:val="009B148B"/>
    <w:rsid w:val="009B22DC"/>
    <w:rsid w:val="009C2ACA"/>
    <w:rsid w:val="009C6541"/>
    <w:rsid w:val="009D19B5"/>
    <w:rsid w:val="009D74E3"/>
    <w:rsid w:val="009E2EC6"/>
    <w:rsid w:val="009E589D"/>
    <w:rsid w:val="009E5E30"/>
    <w:rsid w:val="009F3416"/>
    <w:rsid w:val="009F3708"/>
    <w:rsid w:val="009F4A6A"/>
    <w:rsid w:val="009F5005"/>
    <w:rsid w:val="009F7D67"/>
    <w:rsid w:val="00A0278C"/>
    <w:rsid w:val="00A02E48"/>
    <w:rsid w:val="00A035FF"/>
    <w:rsid w:val="00A07F13"/>
    <w:rsid w:val="00A1019E"/>
    <w:rsid w:val="00A10D3C"/>
    <w:rsid w:val="00A15842"/>
    <w:rsid w:val="00A175B4"/>
    <w:rsid w:val="00A22239"/>
    <w:rsid w:val="00A25DBC"/>
    <w:rsid w:val="00A356D9"/>
    <w:rsid w:val="00A4061F"/>
    <w:rsid w:val="00A44AD2"/>
    <w:rsid w:val="00A46697"/>
    <w:rsid w:val="00A6036F"/>
    <w:rsid w:val="00A6454D"/>
    <w:rsid w:val="00A64F53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468F"/>
    <w:rsid w:val="00A87FAC"/>
    <w:rsid w:val="00A92AEB"/>
    <w:rsid w:val="00A95402"/>
    <w:rsid w:val="00A95CE9"/>
    <w:rsid w:val="00A96CB3"/>
    <w:rsid w:val="00AA3C93"/>
    <w:rsid w:val="00AA60BD"/>
    <w:rsid w:val="00AA6486"/>
    <w:rsid w:val="00AA6625"/>
    <w:rsid w:val="00AB04DA"/>
    <w:rsid w:val="00AB0D2E"/>
    <w:rsid w:val="00AB1748"/>
    <w:rsid w:val="00AB1FA1"/>
    <w:rsid w:val="00AB51D0"/>
    <w:rsid w:val="00AB676F"/>
    <w:rsid w:val="00AC0EB3"/>
    <w:rsid w:val="00AC46CF"/>
    <w:rsid w:val="00AC5406"/>
    <w:rsid w:val="00AC6B9D"/>
    <w:rsid w:val="00AC7749"/>
    <w:rsid w:val="00AD26F0"/>
    <w:rsid w:val="00AD413E"/>
    <w:rsid w:val="00AD5531"/>
    <w:rsid w:val="00AE083D"/>
    <w:rsid w:val="00AE4D4B"/>
    <w:rsid w:val="00AE6323"/>
    <w:rsid w:val="00AE7ED5"/>
    <w:rsid w:val="00AF155F"/>
    <w:rsid w:val="00AF24AB"/>
    <w:rsid w:val="00AF5FDF"/>
    <w:rsid w:val="00B00659"/>
    <w:rsid w:val="00B02B9D"/>
    <w:rsid w:val="00B033AA"/>
    <w:rsid w:val="00B034CD"/>
    <w:rsid w:val="00B0432B"/>
    <w:rsid w:val="00B04B75"/>
    <w:rsid w:val="00B053EF"/>
    <w:rsid w:val="00B102B6"/>
    <w:rsid w:val="00B14742"/>
    <w:rsid w:val="00B14B89"/>
    <w:rsid w:val="00B14D0E"/>
    <w:rsid w:val="00B14D1D"/>
    <w:rsid w:val="00B15020"/>
    <w:rsid w:val="00B150F1"/>
    <w:rsid w:val="00B21863"/>
    <w:rsid w:val="00B222D4"/>
    <w:rsid w:val="00B27834"/>
    <w:rsid w:val="00B33960"/>
    <w:rsid w:val="00B3411A"/>
    <w:rsid w:val="00B34E42"/>
    <w:rsid w:val="00B37616"/>
    <w:rsid w:val="00B37E03"/>
    <w:rsid w:val="00B4166B"/>
    <w:rsid w:val="00B45342"/>
    <w:rsid w:val="00B46EFA"/>
    <w:rsid w:val="00B51403"/>
    <w:rsid w:val="00B53D84"/>
    <w:rsid w:val="00B54F51"/>
    <w:rsid w:val="00B55153"/>
    <w:rsid w:val="00B55883"/>
    <w:rsid w:val="00B565A7"/>
    <w:rsid w:val="00B61F39"/>
    <w:rsid w:val="00B62BA5"/>
    <w:rsid w:val="00B63A1A"/>
    <w:rsid w:val="00B63FB3"/>
    <w:rsid w:val="00B64939"/>
    <w:rsid w:val="00B7301B"/>
    <w:rsid w:val="00B7341F"/>
    <w:rsid w:val="00B73F8D"/>
    <w:rsid w:val="00B75B30"/>
    <w:rsid w:val="00B81239"/>
    <w:rsid w:val="00B8550A"/>
    <w:rsid w:val="00B9164A"/>
    <w:rsid w:val="00B9168A"/>
    <w:rsid w:val="00B9355A"/>
    <w:rsid w:val="00B93889"/>
    <w:rsid w:val="00B94204"/>
    <w:rsid w:val="00B94A09"/>
    <w:rsid w:val="00BA1453"/>
    <w:rsid w:val="00BA76B6"/>
    <w:rsid w:val="00BB3819"/>
    <w:rsid w:val="00BB6892"/>
    <w:rsid w:val="00BC3681"/>
    <w:rsid w:val="00BC4717"/>
    <w:rsid w:val="00BD3A7A"/>
    <w:rsid w:val="00BD5F32"/>
    <w:rsid w:val="00BE06A0"/>
    <w:rsid w:val="00BE3DA4"/>
    <w:rsid w:val="00BE6589"/>
    <w:rsid w:val="00BE7063"/>
    <w:rsid w:val="00BF19DC"/>
    <w:rsid w:val="00BF3D90"/>
    <w:rsid w:val="00BF4916"/>
    <w:rsid w:val="00BF5C42"/>
    <w:rsid w:val="00C0055F"/>
    <w:rsid w:val="00C013D9"/>
    <w:rsid w:val="00C04CFD"/>
    <w:rsid w:val="00C07020"/>
    <w:rsid w:val="00C11416"/>
    <w:rsid w:val="00C12923"/>
    <w:rsid w:val="00C13F0E"/>
    <w:rsid w:val="00C14339"/>
    <w:rsid w:val="00C1538F"/>
    <w:rsid w:val="00C15800"/>
    <w:rsid w:val="00C15E57"/>
    <w:rsid w:val="00C20D32"/>
    <w:rsid w:val="00C227B1"/>
    <w:rsid w:val="00C24A20"/>
    <w:rsid w:val="00C256BC"/>
    <w:rsid w:val="00C25C93"/>
    <w:rsid w:val="00C27AB0"/>
    <w:rsid w:val="00C31578"/>
    <w:rsid w:val="00C41593"/>
    <w:rsid w:val="00C44D4E"/>
    <w:rsid w:val="00C52913"/>
    <w:rsid w:val="00C55886"/>
    <w:rsid w:val="00C578B1"/>
    <w:rsid w:val="00C613B1"/>
    <w:rsid w:val="00C614AD"/>
    <w:rsid w:val="00C61B18"/>
    <w:rsid w:val="00C62EAD"/>
    <w:rsid w:val="00C64A8E"/>
    <w:rsid w:val="00C66DD1"/>
    <w:rsid w:val="00C7135B"/>
    <w:rsid w:val="00C713E4"/>
    <w:rsid w:val="00C75BD3"/>
    <w:rsid w:val="00C77DB4"/>
    <w:rsid w:val="00C81DE4"/>
    <w:rsid w:val="00C86282"/>
    <w:rsid w:val="00C86773"/>
    <w:rsid w:val="00C93BC9"/>
    <w:rsid w:val="00CA0BD1"/>
    <w:rsid w:val="00CA269F"/>
    <w:rsid w:val="00CA432B"/>
    <w:rsid w:val="00CA58B6"/>
    <w:rsid w:val="00CA6792"/>
    <w:rsid w:val="00CB05B5"/>
    <w:rsid w:val="00CB0774"/>
    <w:rsid w:val="00CB27E5"/>
    <w:rsid w:val="00CB3ECD"/>
    <w:rsid w:val="00CB4634"/>
    <w:rsid w:val="00CB7765"/>
    <w:rsid w:val="00CC2850"/>
    <w:rsid w:val="00CC3108"/>
    <w:rsid w:val="00CC611D"/>
    <w:rsid w:val="00CD075B"/>
    <w:rsid w:val="00CD36BC"/>
    <w:rsid w:val="00CD41CF"/>
    <w:rsid w:val="00CD46BA"/>
    <w:rsid w:val="00CD7D02"/>
    <w:rsid w:val="00CE0D84"/>
    <w:rsid w:val="00CE14A0"/>
    <w:rsid w:val="00CE49CE"/>
    <w:rsid w:val="00CE651F"/>
    <w:rsid w:val="00CF009E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26213"/>
    <w:rsid w:val="00D300B0"/>
    <w:rsid w:val="00D3200B"/>
    <w:rsid w:val="00D33A30"/>
    <w:rsid w:val="00D35458"/>
    <w:rsid w:val="00D43B97"/>
    <w:rsid w:val="00D43D84"/>
    <w:rsid w:val="00D46C91"/>
    <w:rsid w:val="00D5367B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0F1"/>
    <w:rsid w:val="00D8521E"/>
    <w:rsid w:val="00D85359"/>
    <w:rsid w:val="00D9064C"/>
    <w:rsid w:val="00D912E0"/>
    <w:rsid w:val="00D91ABF"/>
    <w:rsid w:val="00D941CF"/>
    <w:rsid w:val="00D96CD1"/>
    <w:rsid w:val="00D97952"/>
    <w:rsid w:val="00DA0699"/>
    <w:rsid w:val="00DA3C43"/>
    <w:rsid w:val="00DA5E15"/>
    <w:rsid w:val="00DA6371"/>
    <w:rsid w:val="00DA6790"/>
    <w:rsid w:val="00DB26DF"/>
    <w:rsid w:val="00DB3B07"/>
    <w:rsid w:val="00DB54F3"/>
    <w:rsid w:val="00DB578B"/>
    <w:rsid w:val="00DB5CB5"/>
    <w:rsid w:val="00DC10DE"/>
    <w:rsid w:val="00DC13F2"/>
    <w:rsid w:val="00DC2940"/>
    <w:rsid w:val="00DC2B63"/>
    <w:rsid w:val="00DC4BAB"/>
    <w:rsid w:val="00DD3161"/>
    <w:rsid w:val="00DD58C2"/>
    <w:rsid w:val="00DD64F9"/>
    <w:rsid w:val="00DD6A58"/>
    <w:rsid w:val="00DE02D1"/>
    <w:rsid w:val="00DE0E92"/>
    <w:rsid w:val="00DE19BE"/>
    <w:rsid w:val="00DE3EA2"/>
    <w:rsid w:val="00DE42C1"/>
    <w:rsid w:val="00DE61D9"/>
    <w:rsid w:val="00DF0070"/>
    <w:rsid w:val="00DF0976"/>
    <w:rsid w:val="00DF0B41"/>
    <w:rsid w:val="00DF2ED9"/>
    <w:rsid w:val="00DF7CD6"/>
    <w:rsid w:val="00E016DC"/>
    <w:rsid w:val="00E04BD0"/>
    <w:rsid w:val="00E07188"/>
    <w:rsid w:val="00E104EE"/>
    <w:rsid w:val="00E11541"/>
    <w:rsid w:val="00E13C6A"/>
    <w:rsid w:val="00E17928"/>
    <w:rsid w:val="00E17FD0"/>
    <w:rsid w:val="00E20FFB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152"/>
    <w:rsid w:val="00E4794D"/>
    <w:rsid w:val="00E47D83"/>
    <w:rsid w:val="00E50807"/>
    <w:rsid w:val="00E53374"/>
    <w:rsid w:val="00E5338E"/>
    <w:rsid w:val="00E53E92"/>
    <w:rsid w:val="00E5423C"/>
    <w:rsid w:val="00E54600"/>
    <w:rsid w:val="00E56808"/>
    <w:rsid w:val="00E57E96"/>
    <w:rsid w:val="00E61446"/>
    <w:rsid w:val="00E61631"/>
    <w:rsid w:val="00E635EC"/>
    <w:rsid w:val="00E63A52"/>
    <w:rsid w:val="00E66525"/>
    <w:rsid w:val="00E74B05"/>
    <w:rsid w:val="00E835B7"/>
    <w:rsid w:val="00E84E64"/>
    <w:rsid w:val="00E8529F"/>
    <w:rsid w:val="00E852FC"/>
    <w:rsid w:val="00E9275F"/>
    <w:rsid w:val="00E955A2"/>
    <w:rsid w:val="00E970C8"/>
    <w:rsid w:val="00E97A67"/>
    <w:rsid w:val="00EA06F2"/>
    <w:rsid w:val="00EA0B4F"/>
    <w:rsid w:val="00EA1568"/>
    <w:rsid w:val="00EA4ADC"/>
    <w:rsid w:val="00EA5780"/>
    <w:rsid w:val="00EB38C6"/>
    <w:rsid w:val="00EB3FD6"/>
    <w:rsid w:val="00EB6BDB"/>
    <w:rsid w:val="00EC37EA"/>
    <w:rsid w:val="00EC7862"/>
    <w:rsid w:val="00ED0010"/>
    <w:rsid w:val="00ED0C0F"/>
    <w:rsid w:val="00ED3285"/>
    <w:rsid w:val="00ED5D96"/>
    <w:rsid w:val="00EE021B"/>
    <w:rsid w:val="00EE05FC"/>
    <w:rsid w:val="00EE5D4E"/>
    <w:rsid w:val="00EF3543"/>
    <w:rsid w:val="00EF63E6"/>
    <w:rsid w:val="00F01C64"/>
    <w:rsid w:val="00F02A5F"/>
    <w:rsid w:val="00F03F16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1359"/>
    <w:rsid w:val="00F3189F"/>
    <w:rsid w:val="00F33429"/>
    <w:rsid w:val="00F33F75"/>
    <w:rsid w:val="00F354FA"/>
    <w:rsid w:val="00F35B58"/>
    <w:rsid w:val="00F35D9B"/>
    <w:rsid w:val="00F41699"/>
    <w:rsid w:val="00F42092"/>
    <w:rsid w:val="00F42564"/>
    <w:rsid w:val="00F45A7D"/>
    <w:rsid w:val="00F4777D"/>
    <w:rsid w:val="00F52DF3"/>
    <w:rsid w:val="00F56360"/>
    <w:rsid w:val="00F6241B"/>
    <w:rsid w:val="00F65669"/>
    <w:rsid w:val="00F65E68"/>
    <w:rsid w:val="00F72400"/>
    <w:rsid w:val="00F72A65"/>
    <w:rsid w:val="00F74D4A"/>
    <w:rsid w:val="00F74E42"/>
    <w:rsid w:val="00F75D40"/>
    <w:rsid w:val="00F76C2D"/>
    <w:rsid w:val="00F77D24"/>
    <w:rsid w:val="00F77F08"/>
    <w:rsid w:val="00F850F6"/>
    <w:rsid w:val="00F85397"/>
    <w:rsid w:val="00F85800"/>
    <w:rsid w:val="00F87A8B"/>
    <w:rsid w:val="00F90318"/>
    <w:rsid w:val="00F91E8E"/>
    <w:rsid w:val="00F925DC"/>
    <w:rsid w:val="00F9365A"/>
    <w:rsid w:val="00F9551F"/>
    <w:rsid w:val="00F965E7"/>
    <w:rsid w:val="00FA1C4D"/>
    <w:rsid w:val="00FA481F"/>
    <w:rsid w:val="00FA57E6"/>
    <w:rsid w:val="00FA6A82"/>
    <w:rsid w:val="00FB2FE8"/>
    <w:rsid w:val="00FB3760"/>
    <w:rsid w:val="00FC689C"/>
    <w:rsid w:val="00FC6B54"/>
    <w:rsid w:val="00FC7C1B"/>
    <w:rsid w:val="00FD3367"/>
    <w:rsid w:val="00FD5999"/>
    <w:rsid w:val="00FD64D6"/>
    <w:rsid w:val="00FE11D8"/>
    <w:rsid w:val="00FE2AB0"/>
    <w:rsid w:val="00FE363E"/>
    <w:rsid w:val="00FF2A30"/>
    <w:rsid w:val="00FF658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9CD4-627D-4F37-BEE9-87573F8A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4</cp:revision>
  <cp:lastPrinted>2023-10-25T14:00:00Z</cp:lastPrinted>
  <dcterms:created xsi:type="dcterms:W3CDTF">2024-02-27T08:55:00Z</dcterms:created>
  <dcterms:modified xsi:type="dcterms:W3CDTF">2024-02-27T08:58:00Z</dcterms:modified>
</cp:coreProperties>
</file>